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8A" w:rsidRDefault="009C798A" w:rsidP="009C798A">
      <w:pPr>
        <w:rPr>
          <w:rFonts w:ascii="Arial" w:hAnsi="Arial" w:cs="Arial"/>
          <w:noProof/>
          <w:lang w:eastAsia="es-CO"/>
        </w:rPr>
      </w:pPr>
      <w:r>
        <w:rPr>
          <w:rFonts w:ascii="Arial" w:hAnsi="Arial" w:cs="Arial"/>
          <w:noProof/>
          <w:lang w:eastAsia="es-CO"/>
        </w:rPr>
        <w:t xml:space="preserve">Manizales, noviembre 13 de 2012. </w:t>
      </w:r>
    </w:p>
    <w:p w:rsidR="009C798A" w:rsidRDefault="009C798A" w:rsidP="009C798A">
      <w:pPr>
        <w:spacing w:after="0"/>
        <w:rPr>
          <w:rFonts w:ascii="Arial" w:hAnsi="Arial" w:cs="Arial"/>
          <w:noProof/>
          <w:lang w:eastAsia="es-CO"/>
        </w:rPr>
      </w:pPr>
    </w:p>
    <w:p w:rsidR="009C798A" w:rsidRDefault="009C798A" w:rsidP="009C798A">
      <w:pPr>
        <w:pStyle w:val="Sinespaciado"/>
        <w:spacing w:line="276" w:lineRule="auto"/>
        <w:rPr>
          <w:rFonts w:ascii="Arial" w:hAnsi="Arial" w:cs="Arial"/>
          <w:noProof/>
          <w:lang w:eastAsia="es-CO"/>
        </w:rPr>
      </w:pPr>
      <w:r>
        <w:rPr>
          <w:rFonts w:ascii="Arial" w:hAnsi="Arial" w:cs="Arial"/>
          <w:noProof/>
          <w:lang w:eastAsia="es-CO"/>
        </w:rPr>
        <w:t xml:space="preserve">Doctor </w:t>
      </w:r>
    </w:p>
    <w:p w:rsidR="009C798A" w:rsidRDefault="009C798A" w:rsidP="009C798A">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9C798A" w:rsidRDefault="009C798A" w:rsidP="009C798A">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9C798A" w:rsidRDefault="009C798A" w:rsidP="009C798A">
      <w:pPr>
        <w:pStyle w:val="Sinespaciado"/>
        <w:spacing w:line="276" w:lineRule="auto"/>
        <w:rPr>
          <w:rFonts w:ascii="Arial" w:hAnsi="Arial" w:cs="Arial"/>
          <w:noProof/>
          <w:lang w:eastAsia="es-CO"/>
        </w:rPr>
      </w:pPr>
      <w:r>
        <w:rPr>
          <w:rFonts w:ascii="Arial" w:hAnsi="Arial" w:cs="Arial"/>
          <w:noProof/>
          <w:lang w:eastAsia="es-CO"/>
        </w:rPr>
        <w:t>EMPOCALDAS S.A. E.S.P.</w:t>
      </w:r>
    </w:p>
    <w:p w:rsidR="009C798A" w:rsidRDefault="009C798A" w:rsidP="009C798A">
      <w:pPr>
        <w:jc w:val="both"/>
        <w:rPr>
          <w:rFonts w:ascii="Arial" w:hAnsi="Arial" w:cs="Arial"/>
        </w:rPr>
      </w:pPr>
    </w:p>
    <w:p w:rsidR="009C798A" w:rsidRDefault="009C798A" w:rsidP="009C798A">
      <w:pPr>
        <w:jc w:val="both"/>
        <w:rPr>
          <w:rFonts w:ascii="Arial" w:hAnsi="Arial" w:cs="Arial"/>
          <w:iCs/>
        </w:rPr>
      </w:pPr>
      <w:r>
        <w:rPr>
          <w:rFonts w:ascii="Arial" w:hAnsi="Arial" w:cs="Arial"/>
          <w:b/>
        </w:rPr>
        <w:t>Referencia:</w:t>
      </w:r>
      <w:r>
        <w:rPr>
          <w:rFonts w:ascii="Arial" w:hAnsi="Arial" w:cs="Arial"/>
        </w:rPr>
        <w:t xml:space="preserve"> Informe de evaluación de las propuestas presentadas para la Invitación Pública No. </w:t>
      </w:r>
      <w:r>
        <w:rPr>
          <w:rFonts w:ascii="Arial" w:hAnsi="Arial" w:cs="Arial"/>
          <w:iCs/>
        </w:rPr>
        <w:t xml:space="preserve">0168 de 2012 cuyo objeto es </w:t>
      </w:r>
      <w:r>
        <w:rPr>
          <w:rFonts w:ascii="Arial" w:hAnsi="Arial" w:cs="Arial"/>
          <w:iCs/>
          <w:lang w:val="es-ES"/>
        </w:rPr>
        <w:t xml:space="preserve">el </w:t>
      </w:r>
      <w:r w:rsidRPr="009C798A">
        <w:rPr>
          <w:rFonts w:ascii="Arial" w:hAnsi="Arial" w:cs="Arial"/>
        </w:rPr>
        <w:t>SUMINISTRO DE MACROMEDIDORES TIPO HELICE WOLTMANN CLASE B, FILTROS YE, NIPLES Y ACOPLES UNIVERSALES PARA LOS MUNICIPIOS DE ARAUCA, ARMA, BELALCAZAR, SAN JOSE, SUPIA, VICTORIA Y VITERBO, CALDAS.</w:t>
      </w:r>
    </w:p>
    <w:p w:rsidR="009C798A" w:rsidRDefault="009C798A" w:rsidP="009C798A">
      <w:pPr>
        <w:jc w:val="both"/>
        <w:rPr>
          <w:rFonts w:ascii="Arial" w:hAnsi="Arial" w:cs="Arial"/>
          <w:iCs/>
          <w:lang w:val="es-ES"/>
        </w:rPr>
      </w:pPr>
      <w:r>
        <w:rPr>
          <w:rFonts w:ascii="Arial" w:hAnsi="Arial" w:cs="Arial"/>
          <w:b/>
          <w:spacing w:val="-1"/>
          <w:lang w:val="es-ES_tradnl"/>
        </w:rPr>
        <w:t>Presupuesto Oficial:</w:t>
      </w:r>
      <w:r>
        <w:rPr>
          <w:rFonts w:ascii="Arial" w:hAnsi="Arial" w:cs="Arial"/>
          <w:spacing w:val="-1"/>
          <w:lang w:val="es-ES_tradnl"/>
        </w:rPr>
        <w:t xml:space="preserve"> </w:t>
      </w:r>
      <w:r w:rsidRPr="009C798A">
        <w:rPr>
          <w:rFonts w:ascii="Arial" w:hAnsi="Arial" w:cs="Arial"/>
          <w:iCs/>
          <w:lang w:val="es-ES"/>
        </w:rPr>
        <w:t>El presupuesto ofi</w:t>
      </w:r>
      <w:r>
        <w:rPr>
          <w:rFonts w:ascii="Arial" w:hAnsi="Arial" w:cs="Arial"/>
          <w:iCs/>
          <w:lang w:val="es-ES"/>
        </w:rPr>
        <w:t>cial para el presente proceso de selección  asciende a</w:t>
      </w:r>
      <w:r w:rsidRPr="009C798A">
        <w:rPr>
          <w:rFonts w:ascii="Arial" w:hAnsi="Arial" w:cs="Arial"/>
          <w:iCs/>
          <w:lang w:val="es-ES"/>
        </w:rPr>
        <w:t xml:space="preserve"> la suma de VEINTICUATRO MILLONES QUINIENTOS CUARENTA Y OCHO MIL TRESCIENTOS NUEVE PESOS MCTE. ($24.548.309), incluido IVA, transporte, cargue y descargue y la entrega de los suministros  en los municipios  Belalcazar, San José, Supía, Victoria, Viterbo y corregimientos de Arauca y Arma, Caldas.</w:t>
      </w:r>
    </w:p>
    <w:p w:rsidR="009C798A" w:rsidRDefault="009C798A" w:rsidP="009C798A">
      <w:pPr>
        <w:jc w:val="both"/>
        <w:rPr>
          <w:rFonts w:ascii="Arial" w:hAnsi="Arial" w:cs="Arial"/>
          <w:lang w:val="es-ES"/>
        </w:rPr>
      </w:pPr>
    </w:p>
    <w:p w:rsidR="009C798A" w:rsidRDefault="009C798A" w:rsidP="009C798A">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siete (07) de noviembre de 2012</w:t>
      </w:r>
      <w:r>
        <w:rPr>
          <w:rFonts w:ascii="Arial" w:hAnsi="Arial" w:cs="Arial"/>
          <w:spacing w:val="-1"/>
          <w:lang w:val="es-ES_tradnl"/>
        </w:rPr>
        <w:t>, plazo dentro del cual se recepcionaron tres (03) propuestas presentadas en tiempo y oportunidad:</w:t>
      </w:r>
    </w:p>
    <w:p w:rsidR="009C798A" w:rsidRDefault="009C798A" w:rsidP="009C798A">
      <w:pPr>
        <w:tabs>
          <w:tab w:val="left" w:pos="-720"/>
        </w:tabs>
        <w:jc w:val="both"/>
        <w:rPr>
          <w:rFonts w:ascii="Arial" w:hAnsi="Arial" w:cs="Arial"/>
          <w:spacing w:val="-1"/>
          <w:lang w:val="es-ES_tradnl"/>
        </w:rPr>
      </w:pPr>
      <w:r>
        <w:rPr>
          <w:rFonts w:ascii="Arial" w:hAnsi="Arial" w:cs="Arial"/>
          <w:spacing w:val="-1"/>
          <w:lang w:val="es-ES_tradnl"/>
        </w:rPr>
        <w:t>El valor de las propuestas INCLUIDO IVA es:</w:t>
      </w:r>
    </w:p>
    <w:p w:rsidR="009C798A" w:rsidRPr="009C798A" w:rsidRDefault="009C798A" w:rsidP="009C798A">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spacing w:val="-1"/>
        </w:rPr>
      </w:pPr>
      <w:r w:rsidRPr="009C798A">
        <w:rPr>
          <w:rFonts w:ascii="Arial" w:hAnsi="Arial"/>
          <w:b/>
          <w:spacing w:val="-2"/>
        </w:rPr>
        <w:t>SERVICLORO LTDA</w:t>
      </w:r>
      <w:r w:rsidRPr="009C798A">
        <w:rPr>
          <w:rFonts w:ascii="Arial" w:hAnsi="Arial"/>
          <w:spacing w:val="-2"/>
        </w:rPr>
        <w:t xml:space="preserve">: $ 22.900.010. </w:t>
      </w:r>
    </w:p>
    <w:p w:rsidR="009C798A" w:rsidRPr="009C798A" w:rsidRDefault="009C798A" w:rsidP="009C798A">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b/>
          <w:spacing w:val="-1"/>
        </w:rPr>
      </w:pPr>
      <w:r w:rsidRPr="009C798A">
        <w:rPr>
          <w:rFonts w:ascii="Arial" w:hAnsi="Arial"/>
          <w:b/>
          <w:spacing w:val="-2"/>
        </w:rPr>
        <w:t xml:space="preserve">BTP MEDIDORES Y ACCESORIOS S.A.: </w:t>
      </w:r>
      <w:r w:rsidRPr="009C798A">
        <w:rPr>
          <w:rFonts w:ascii="Arial" w:hAnsi="Arial"/>
          <w:spacing w:val="-2"/>
        </w:rPr>
        <w:t xml:space="preserve">$ 21.210.600. </w:t>
      </w:r>
    </w:p>
    <w:p w:rsidR="009C798A" w:rsidRPr="009C798A" w:rsidRDefault="009C798A" w:rsidP="009C798A">
      <w:pPr>
        <w:numPr>
          <w:ilvl w:val="0"/>
          <w:numId w:val="3"/>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b/>
          <w:spacing w:val="-2"/>
        </w:rPr>
        <w:t xml:space="preserve">ACUATUBOS S.A.: </w:t>
      </w:r>
      <w:r w:rsidRPr="009C798A">
        <w:rPr>
          <w:rFonts w:ascii="Arial" w:hAnsi="Arial"/>
          <w:spacing w:val="-2"/>
        </w:rPr>
        <w:t xml:space="preserve">$ 19.773.070.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P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relacionados con la capacidad jurídica y las especificaciones técnicas, exigidos al momento de la presentación de las propuestas, los cuales serán factores habilitantes para continuar en el proceso de selección; posteriormente se aplicarán los criterios de calificación para finalmente realizar la recomendación de adjudicación. </w:t>
      </w:r>
    </w:p>
    <w:p w:rsidR="009C798A" w:rsidRDefault="009C798A"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9C798A" w:rsidRDefault="009C798A"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9C798A" w:rsidRDefault="009C798A"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10045" w:type="dxa"/>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1645"/>
        <w:gridCol w:w="2125"/>
        <w:gridCol w:w="2125"/>
      </w:tblGrid>
      <w:tr w:rsidR="009F6E47" w:rsidRPr="009F6E47" w:rsidTr="009F6E47">
        <w:trPr>
          <w:trHeight w:val="580"/>
          <w:jc w:val="center"/>
        </w:trPr>
        <w:tc>
          <w:tcPr>
            <w:tcW w:w="4150" w:type="dxa"/>
            <w:tcBorders>
              <w:top w:val="single" w:sz="4" w:space="0" w:color="000000"/>
              <w:left w:val="single" w:sz="4" w:space="0" w:color="000000"/>
              <w:bottom w:val="single" w:sz="4" w:space="0" w:color="000000"/>
              <w:right w:val="single" w:sz="4" w:space="0" w:color="000000"/>
            </w:tcBorders>
            <w:vAlign w:val="center"/>
            <w:hideMark/>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Pr>
                <w:rFonts w:ascii="Arial" w:hAnsi="Arial" w:cs="Arial"/>
                <w:b/>
                <w:lang w:val="es-ES"/>
              </w:rPr>
              <w:t>DOCUMENTOS EXIGIDOS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E3671A">
              <w:rPr>
                <w:rFonts w:ascii="Arial" w:hAnsi="Arial"/>
                <w:b/>
                <w:spacing w:val="-2"/>
                <w:sz w:val="20"/>
              </w:rPr>
              <w:t>SERVICLORO LTDA</w:t>
            </w:r>
          </w:p>
        </w:tc>
        <w:tc>
          <w:tcPr>
            <w:tcW w:w="2125" w:type="dxa"/>
            <w:tcBorders>
              <w:top w:val="single" w:sz="4" w:space="0" w:color="000000"/>
              <w:left w:val="single" w:sz="4" w:space="0" w:color="000000"/>
              <w:bottom w:val="single" w:sz="4" w:space="0" w:color="000000"/>
              <w:right w:val="single" w:sz="4" w:space="0" w:color="000000"/>
            </w:tcBorders>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p>
          <w:p w:rsidR="009F6E47" w:rsidRP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9F6E47">
              <w:rPr>
                <w:rFonts w:ascii="Arial" w:hAnsi="Arial"/>
                <w:b/>
                <w:spacing w:val="-2"/>
                <w:lang w:val="es-CO"/>
              </w:rPr>
              <w:t>BTP MEDIDORES Y ACCESORIOS S.A.</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9F6E47" w:rsidP="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9C798A">
              <w:rPr>
                <w:rFonts w:ascii="Arial" w:hAnsi="Arial"/>
                <w:b/>
                <w:spacing w:val="-2"/>
              </w:rPr>
              <w:t>ACUATUBOS S.A.</w:t>
            </w:r>
          </w:p>
        </w:tc>
      </w:tr>
      <w:tr w:rsidR="009F6E47" w:rsidRPr="00E3671A" w:rsidTr="00C367EC">
        <w:trPr>
          <w:trHeight w:val="278"/>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pStyle w:val="Textoindependiente"/>
              <w:spacing w:line="276" w:lineRule="auto"/>
              <w:rPr>
                <w:rFonts w:cs="Arial"/>
                <w:sz w:val="18"/>
                <w:szCs w:val="18"/>
                <w:lang w:val="es-ES_tradnl"/>
              </w:rPr>
            </w:pPr>
            <w:r>
              <w:rPr>
                <w:rFonts w:cs="Arial"/>
                <w:sz w:val="18"/>
                <w:szCs w:val="18"/>
                <w:lang w:val="es-ES_tradnl"/>
              </w:rPr>
              <w:t xml:space="preserve">Inscripción vigente </w:t>
            </w:r>
            <w:r w:rsidR="00E3671A">
              <w:rPr>
                <w:rFonts w:cs="Arial"/>
                <w:sz w:val="18"/>
                <w:szCs w:val="18"/>
                <w:lang w:val="es-ES_tradnl"/>
              </w:rPr>
              <w:t xml:space="preserve">en el </w:t>
            </w:r>
            <w:r>
              <w:rPr>
                <w:rFonts w:cs="Arial"/>
                <w:sz w:val="18"/>
                <w:szCs w:val="18"/>
                <w:lang w:val="es-ES_tradnl"/>
              </w:rPr>
              <w:t xml:space="preserve">Directorio de </w:t>
            </w:r>
            <w:r w:rsidR="00E3671A">
              <w:rPr>
                <w:rFonts w:cs="Arial"/>
                <w:sz w:val="18"/>
                <w:szCs w:val="18"/>
                <w:lang w:val="es-ES_tradnl"/>
              </w:rPr>
              <w:t xml:space="preserve">Proponentes </w:t>
            </w:r>
            <w:r>
              <w:rPr>
                <w:rFonts w:cs="Arial"/>
                <w:sz w:val="18"/>
                <w:szCs w:val="18"/>
                <w:lang w:val="es-ES_tradnl"/>
              </w:rPr>
              <w:t>de EMPOCALDAS S.A. E.S.P.</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Default="0020239C" w:rsidP="002023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Default="00AB615C" w:rsidP="00AB61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AB615C" w:rsidP="00AB61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499"/>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pStyle w:val="Textoindependiente"/>
              <w:spacing w:line="276" w:lineRule="auto"/>
              <w:rPr>
                <w:rFonts w:cs="Arial"/>
                <w:sz w:val="18"/>
                <w:szCs w:val="18"/>
              </w:rPr>
            </w:pPr>
            <w:r>
              <w:rPr>
                <w:rFonts w:cs="Arial"/>
                <w:sz w:val="18"/>
                <w:szCs w:val="18"/>
                <w:lang w:val="es-ES_tradnl"/>
              </w:rPr>
              <w:t xml:space="preserve">Certificado de existencia y representación Legal vigente, en original y con fecha de expedición no </w:t>
            </w:r>
            <w:r>
              <w:rPr>
                <w:rFonts w:cs="Arial"/>
                <w:sz w:val="18"/>
                <w:szCs w:val="18"/>
                <w:lang w:val="es-ES_tradnl"/>
              </w:rPr>
              <w:lastRenderedPageBreak/>
              <w:t>superior a treinta días.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lastRenderedPageBreak/>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222"/>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lastRenderedPageBreak/>
              <w:t>Carta de presentación de la propuesta.</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222"/>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spacing w:after="0" w:line="240" w:lineRule="auto"/>
              <w:jc w:val="both"/>
              <w:rPr>
                <w:rFonts w:ascii="Arial" w:hAnsi="Arial" w:cs="Arial"/>
                <w:sz w:val="18"/>
                <w:szCs w:val="18"/>
                <w:lang w:val="es-ES"/>
              </w:rPr>
            </w:pPr>
            <w:r>
              <w:rPr>
                <w:rFonts w:ascii="Arial" w:hAnsi="Arial" w:cs="Arial"/>
                <w:sz w:val="18"/>
                <w:szCs w:val="18"/>
              </w:rPr>
              <w:t>Propuesta económica.</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233"/>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spacing w:after="0" w:line="240" w:lineRule="auto"/>
              <w:jc w:val="both"/>
              <w:rPr>
                <w:rFonts w:ascii="Arial" w:hAnsi="Arial" w:cs="Arial"/>
                <w:sz w:val="18"/>
                <w:szCs w:val="18"/>
                <w:lang w:val="es-ES"/>
              </w:rPr>
            </w:pPr>
            <w:r>
              <w:rPr>
                <w:rFonts w:ascii="Arial" w:hAnsi="Arial" w:cs="Arial"/>
                <w:sz w:val="18"/>
                <w:szCs w:val="18"/>
              </w:rPr>
              <w:t>Registro Único Tributario.</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233"/>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spacing w:after="0" w:line="240" w:lineRule="auto"/>
              <w:jc w:val="both"/>
              <w:rPr>
                <w:rFonts w:ascii="Arial" w:hAnsi="Arial" w:cs="Arial"/>
                <w:sz w:val="18"/>
                <w:szCs w:val="18"/>
              </w:rPr>
            </w:pPr>
            <w:r>
              <w:rPr>
                <w:rFonts w:ascii="Arial" w:hAnsi="Arial" w:cs="Arial"/>
                <w:sz w:val="18"/>
                <w:szCs w:val="18"/>
              </w:rPr>
              <w:t>Hoja de vida en formato del Departamento Administrativo de la Función Pública (para personas naturales y jurídicas).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C40C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385"/>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spacing w:after="0" w:line="240" w:lineRule="auto"/>
              <w:jc w:val="both"/>
              <w:rPr>
                <w:rFonts w:ascii="Arial" w:hAnsi="Arial" w:cs="Arial"/>
                <w:sz w:val="18"/>
                <w:szCs w:val="18"/>
                <w:lang w:val="es-ES"/>
              </w:rPr>
            </w:pPr>
            <w:r>
              <w:rPr>
                <w:rFonts w:ascii="Arial" w:hAnsi="Arial" w:cs="Arial"/>
                <w:sz w:val="18"/>
                <w:szCs w:val="18"/>
              </w:rPr>
              <w:t>Fotocopia de la cédula de ciudadanía del representante legal o de la persona natural.</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385"/>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rsidP="009F6E47">
            <w:pPr>
              <w:spacing w:after="0" w:line="240" w:lineRule="auto"/>
              <w:jc w:val="both"/>
              <w:rPr>
                <w:rFonts w:ascii="Arial" w:hAnsi="Arial" w:cs="Arial"/>
                <w:sz w:val="18"/>
                <w:szCs w:val="18"/>
              </w:rPr>
            </w:pPr>
            <w:r>
              <w:rPr>
                <w:rFonts w:ascii="Arial" w:hAnsi="Arial" w:cs="Arial"/>
                <w:sz w:val="18"/>
                <w:szCs w:val="18"/>
              </w:rPr>
              <w:t>Inscripción vigente en el Registro Único de Proponentes de la                                              Cámara de Comercio en actividad 03, especialidad 18, grupo 01.</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C40C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C367EC">
              <w:rPr>
                <w:rFonts w:ascii="Arial" w:hAnsi="Arial" w:cs="Arial"/>
                <w:sz w:val="18"/>
                <w:szCs w:val="18"/>
                <w:lang w:val="es-CO"/>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sidRPr="00C367EC">
              <w:rPr>
                <w:rFonts w:ascii="Arial" w:hAnsi="Arial" w:cs="Arial"/>
                <w:sz w:val="18"/>
                <w:szCs w:val="18"/>
                <w:lang w:val="es-CO"/>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SI</w:t>
            </w:r>
          </w:p>
        </w:tc>
      </w:tr>
      <w:tr w:rsidR="009F6E47" w:rsidTr="00C367EC">
        <w:trPr>
          <w:trHeight w:val="510"/>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spacing w:after="0" w:line="240" w:lineRule="auto"/>
              <w:jc w:val="both"/>
              <w:rPr>
                <w:rFonts w:ascii="Arial" w:hAnsi="Arial" w:cs="Arial"/>
                <w:sz w:val="18"/>
                <w:szCs w:val="18"/>
                <w:lang w:val="es-ES"/>
              </w:rPr>
            </w:pPr>
            <w:r>
              <w:rPr>
                <w:rFonts w:ascii="Arial" w:hAnsi="Arial" w:cs="Arial"/>
                <w:sz w:val="18"/>
                <w:szCs w:val="18"/>
              </w:rPr>
              <w:t>Certificado de antecedentes disciplinarios de la persona natural o de la razón social y del representante legal, expedido por la Procuraduría General de la Nación.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439"/>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Certificado de antecedentes fiscales </w:t>
            </w:r>
            <w:r>
              <w:rPr>
                <w:rFonts w:ascii="Arial" w:hAnsi="Arial" w:cs="Arial"/>
                <w:sz w:val="18"/>
                <w:szCs w:val="18"/>
                <w:lang w:val="es-CO"/>
              </w:rPr>
              <w:t>de la persona natural</w:t>
            </w:r>
            <w:r>
              <w:rPr>
                <w:rFonts w:ascii="Arial" w:hAnsi="Arial" w:cs="Arial"/>
                <w:sz w:val="18"/>
                <w:szCs w:val="18"/>
                <w:lang w:val="es-ES"/>
              </w:rPr>
              <w:t xml:space="preserve"> o de la razón social y del representante legal</w:t>
            </w:r>
            <w:r>
              <w:rPr>
                <w:rFonts w:ascii="Arial" w:hAnsi="Arial" w:cs="Arial"/>
                <w:sz w:val="18"/>
                <w:szCs w:val="18"/>
                <w:lang w:val="es-CO"/>
              </w:rPr>
              <w:t>,</w:t>
            </w:r>
            <w:r>
              <w:rPr>
                <w:rFonts w:ascii="Arial" w:hAnsi="Arial" w:cs="Arial"/>
                <w:sz w:val="18"/>
                <w:szCs w:val="18"/>
                <w:lang w:val="es-ES"/>
              </w:rPr>
              <w:t xml:space="preserve"> expedido por la Contraloría General de la República.</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RPr="00E3671A" w:rsidTr="00C367EC">
        <w:trPr>
          <w:trHeight w:val="433"/>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rsidP="00E3671A">
            <w:pPr>
              <w:spacing w:after="0" w:line="240" w:lineRule="auto"/>
              <w:jc w:val="both"/>
              <w:rPr>
                <w:rFonts w:ascii="Arial" w:hAnsi="Arial" w:cs="Arial"/>
                <w:sz w:val="18"/>
                <w:szCs w:val="18"/>
                <w:lang w:val="es-ES"/>
              </w:rPr>
            </w:pPr>
            <w:r>
              <w:rPr>
                <w:rFonts w:ascii="Arial" w:hAnsi="Arial" w:cs="Arial"/>
                <w:sz w:val="18"/>
                <w:szCs w:val="18"/>
              </w:rPr>
              <w:t>Certificación de cumplimiento de pago de las obligaciones laborales y parafiscales (artículo 50 Ley 789</w:t>
            </w:r>
            <w:r w:rsidR="00E3671A">
              <w:rPr>
                <w:rFonts w:ascii="Arial" w:hAnsi="Arial" w:cs="Arial"/>
                <w:sz w:val="18"/>
                <w:szCs w:val="18"/>
              </w:rPr>
              <w:t xml:space="preserve"> de 20</w:t>
            </w:r>
            <w:r>
              <w:rPr>
                <w:rFonts w:ascii="Arial" w:hAnsi="Arial" w:cs="Arial"/>
                <w:sz w:val="18"/>
                <w:szCs w:val="18"/>
              </w:rPr>
              <w:t>02), para personas jurídicas.</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1316"/>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tabs>
                <w:tab w:val="left" w:pos="360"/>
              </w:tabs>
              <w:spacing w:after="0" w:line="240" w:lineRule="auto"/>
              <w:jc w:val="both"/>
              <w:rPr>
                <w:rFonts w:ascii="Arial" w:hAnsi="Arial" w:cs="Arial"/>
                <w:sz w:val="18"/>
                <w:szCs w:val="18"/>
              </w:rPr>
            </w:pPr>
            <w:r>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Tr="00C367EC">
        <w:trPr>
          <w:trHeight w:val="397"/>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Pr="00C367EC"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C367EC">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C367EC" w:rsidP="00C367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AB6470" w:rsidRPr="00E3671A" w:rsidTr="009F6E47">
        <w:trPr>
          <w:trHeight w:val="518"/>
          <w:jc w:val="center"/>
        </w:trPr>
        <w:tc>
          <w:tcPr>
            <w:tcW w:w="4150" w:type="dxa"/>
            <w:tcBorders>
              <w:top w:val="single" w:sz="4" w:space="0" w:color="000000"/>
              <w:left w:val="single" w:sz="4" w:space="0" w:color="000000"/>
              <w:bottom w:val="single" w:sz="4" w:space="0" w:color="000000"/>
              <w:right w:val="single" w:sz="4" w:space="0" w:color="000000"/>
            </w:tcBorders>
            <w:hideMark/>
          </w:tcPr>
          <w:p w:rsidR="008D4D4F" w:rsidRDefault="008D4D4F" w:rsidP="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p>
          <w:p w:rsidR="00AB6470" w:rsidRDefault="00AB6470" w:rsidP="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highlight w:val="green"/>
                <w:lang w:val="es-CO"/>
              </w:rPr>
            </w:pPr>
            <w:r>
              <w:rPr>
                <w:rFonts w:ascii="Arial" w:hAnsi="Arial" w:cs="Arial"/>
                <w:sz w:val="18"/>
                <w:szCs w:val="18"/>
                <w:lang w:val="es-CO"/>
              </w:rPr>
              <w:t>Certificación(es) que contenga(n) la experiencia mínima especifica en la venta de macromedidores mecánicos tipo woltmann para empresas de servicios públicos domiciliarios en Colombia en los últimos cinco años por un valor mayor o igual al presupuesto oficial en máximo tres (3) contratos.</w:t>
            </w:r>
          </w:p>
        </w:tc>
        <w:tc>
          <w:tcPr>
            <w:tcW w:w="1645" w:type="dxa"/>
            <w:tcBorders>
              <w:top w:val="single" w:sz="4" w:space="0" w:color="000000"/>
              <w:left w:val="single" w:sz="4" w:space="0" w:color="000000"/>
              <w:bottom w:val="single" w:sz="4" w:space="0" w:color="000000"/>
              <w:right w:val="single" w:sz="4" w:space="0" w:color="auto"/>
            </w:tcBorders>
          </w:tcPr>
          <w:p w:rsidR="00C94D89" w:rsidRDefault="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AB6470" w:rsidRDefault="00AB6470"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94D89" w:rsidRDefault="00C94D8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94D89" w:rsidRDefault="00C94D8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Anexa Certificado de </w:t>
            </w:r>
            <w:proofErr w:type="spellStart"/>
            <w:r>
              <w:rPr>
                <w:rFonts w:ascii="Arial" w:hAnsi="Arial" w:cs="Arial"/>
                <w:sz w:val="18"/>
                <w:szCs w:val="18"/>
                <w:lang w:val="es-ES"/>
              </w:rPr>
              <w:t>Hidropacifico</w:t>
            </w:r>
            <w:proofErr w:type="spellEnd"/>
            <w:r>
              <w:rPr>
                <w:rFonts w:ascii="Arial" w:hAnsi="Arial" w:cs="Arial"/>
                <w:sz w:val="18"/>
                <w:szCs w:val="18"/>
                <w:lang w:val="es-ES"/>
              </w:rPr>
              <w:t xml:space="preserve"> por $40.684.386</w:t>
            </w:r>
          </w:p>
          <w:p w:rsidR="006C5B99" w:rsidRDefault="006C5B9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C5B99" w:rsidRPr="006C5B99" w:rsidRDefault="006C5B9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6C5B99">
              <w:rPr>
                <w:rFonts w:ascii="Arial" w:hAnsi="Arial" w:cs="Arial"/>
                <w:b/>
                <w:sz w:val="18"/>
                <w:szCs w:val="18"/>
                <w:lang w:val="es-ES"/>
              </w:rPr>
              <w:t>CUMPLE</w:t>
            </w:r>
          </w:p>
        </w:tc>
        <w:tc>
          <w:tcPr>
            <w:tcW w:w="2125" w:type="dxa"/>
            <w:tcBorders>
              <w:top w:val="single" w:sz="4" w:space="0" w:color="000000"/>
              <w:left w:val="single" w:sz="4" w:space="0" w:color="000000"/>
              <w:bottom w:val="single" w:sz="4" w:space="0" w:color="000000"/>
              <w:right w:val="single" w:sz="4" w:space="0" w:color="000000"/>
            </w:tcBorders>
          </w:tcPr>
          <w:p w:rsidR="00C94D89" w:rsidRDefault="00C94D8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AB6470" w:rsidRDefault="00AB6470"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94D89" w:rsidRDefault="00C94D8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94D89" w:rsidRDefault="00C94D89" w:rsidP="007456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Anexa Certificados de Corporación Acueducto Piedras Blancas por $20.882.500</w:t>
            </w:r>
            <w:r w:rsidR="00745658">
              <w:rPr>
                <w:rFonts w:ascii="Arial" w:hAnsi="Arial" w:cs="Arial"/>
                <w:sz w:val="18"/>
                <w:szCs w:val="18"/>
                <w:lang w:val="es-ES"/>
              </w:rPr>
              <w:t xml:space="preserve"> y</w:t>
            </w:r>
            <w:r>
              <w:rPr>
                <w:rFonts w:ascii="Arial" w:hAnsi="Arial" w:cs="Arial"/>
                <w:sz w:val="18"/>
                <w:szCs w:val="18"/>
                <w:lang w:val="es-ES"/>
              </w:rPr>
              <w:t xml:space="preserve"> de Aguas </w:t>
            </w:r>
            <w:proofErr w:type="spellStart"/>
            <w:r>
              <w:rPr>
                <w:rFonts w:ascii="Arial" w:hAnsi="Arial" w:cs="Arial"/>
                <w:sz w:val="18"/>
                <w:szCs w:val="18"/>
                <w:lang w:val="es-ES"/>
              </w:rPr>
              <w:t>Kpital</w:t>
            </w:r>
            <w:proofErr w:type="spellEnd"/>
            <w:r>
              <w:rPr>
                <w:rFonts w:ascii="Arial" w:hAnsi="Arial" w:cs="Arial"/>
                <w:sz w:val="18"/>
                <w:szCs w:val="18"/>
                <w:lang w:val="es-ES"/>
              </w:rPr>
              <w:t xml:space="preserve"> </w:t>
            </w:r>
            <w:proofErr w:type="spellStart"/>
            <w:r>
              <w:rPr>
                <w:rFonts w:ascii="Arial" w:hAnsi="Arial" w:cs="Arial"/>
                <w:sz w:val="18"/>
                <w:szCs w:val="18"/>
                <w:lang w:val="es-ES"/>
              </w:rPr>
              <w:t>Cucuta</w:t>
            </w:r>
            <w:proofErr w:type="spellEnd"/>
            <w:r>
              <w:rPr>
                <w:rFonts w:ascii="Arial" w:hAnsi="Arial" w:cs="Arial"/>
                <w:sz w:val="18"/>
                <w:szCs w:val="18"/>
                <w:lang w:val="es-ES"/>
              </w:rPr>
              <w:t xml:space="preserve"> por $</w:t>
            </w:r>
            <w:r w:rsidR="00745658">
              <w:rPr>
                <w:rFonts w:ascii="Arial" w:hAnsi="Arial" w:cs="Arial"/>
                <w:sz w:val="18"/>
                <w:szCs w:val="18"/>
                <w:lang w:val="es-ES"/>
              </w:rPr>
              <w:t>470.896.200</w:t>
            </w:r>
          </w:p>
          <w:p w:rsidR="006C5B99" w:rsidRDefault="006C5B99" w:rsidP="007456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C5B99" w:rsidRPr="006C5B99" w:rsidRDefault="006C5B99" w:rsidP="007456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6C5B99">
              <w:rPr>
                <w:rFonts w:ascii="Arial" w:hAnsi="Arial" w:cs="Arial"/>
                <w:b/>
                <w:sz w:val="18"/>
                <w:szCs w:val="18"/>
                <w:lang w:val="es-ES"/>
              </w:rPr>
              <w:t>CUMPLE</w:t>
            </w:r>
          </w:p>
        </w:tc>
        <w:tc>
          <w:tcPr>
            <w:tcW w:w="2125" w:type="dxa"/>
            <w:tcBorders>
              <w:top w:val="single" w:sz="4" w:space="0" w:color="000000"/>
              <w:left w:val="single" w:sz="4" w:space="0" w:color="000000"/>
              <w:bottom w:val="single" w:sz="4" w:space="0" w:color="000000"/>
              <w:right w:val="single" w:sz="4" w:space="0" w:color="000000"/>
            </w:tcBorders>
          </w:tcPr>
          <w:p w:rsidR="00C94D89" w:rsidRDefault="00C94D8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AB6470" w:rsidRDefault="00AB6470" w:rsidP="006C5B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lang w:val="es-ES"/>
              </w:rPr>
            </w:pPr>
          </w:p>
          <w:p w:rsidR="00DA6618" w:rsidRDefault="00DA6618" w:rsidP="00DA66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DA6618" w:rsidRDefault="00DA6618" w:rsidP="00DA66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 xml:space="preserve">Anexa Certificados de Acueducto Hondita Hojas Anchas ASACUHAN por $8.484.000 y de Acueductos y Alcantarillados Sostenibles S.A. E.S.P. </w:t>
            </w:r>
            <w:r w:rsidR="00C94E10">
              <w:rPr>
                <w:rFonts w:ascii="Arial" w:hAnsi="Arial" w:cs="Arial"/>
                <w:sz w:val="18"/>
                <w:szCs w:val="18"/>
                <w:lang w:val="es-ES"/>
              </w:rPr>
              <w:t xml:space="preserve"> - AAS SA ESP </w:t>
            </w:r>
            <w:r>
              <w:rPr>
                <w:rFonts w:ascii="Arial" w:hAnsi="Arial" w:cs="Arial"/>
                <w:sz w:val="18"/>
                <w:szCs w:val="18"/>
                <w:lang w:val="es-ES"/>
              </w:rPr>
              <w:t>por $22.509.000</w:t>
            </w:r>
          </w:p>
          <w:p w:rsidR="006C5B99" w:rsidRDefault="006C5B99" w:rsidP="00DA66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C5B99" w:rsidRPr="006C5B99" w:rsidRDefault="006C5B99" w:rsidP="00DA66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6C5B99">
              <w:rPr>
                <w:rFonts w:ascii="Arial" w:hAnsi="Arial" w:cs="Arial"/>
                <w:b/>
                <w:sz w:val="18"/>
                <w:szCs w:val="18"/>
                <w:lang w:val="es-ES"/>
              </w:rPr>
              <w:t>CUMPLE</w:t>
            </w:r>
          </w:p>
        </w:tc>
      </w:tr>
      <w:tr w:rsidR="00AB6470" w:rsidTr="00C94D89">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AB6470"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lastRenderedPageBreak/>
              <w:t xml:space="preserve">Catálogos que contengan las especificaciones de cada uno de los medidores a suministrar </w:t>
            </w:r>
          </w:p>
        </w:tc>
        <w:tc>
          <w:tcPr>
            <w:tcW w:w="1645" w:type="dxa"/>
            <w:tcBorders>
              <w:top w:val="single" w:sz="4" w:space="0" w:color="000000"/>
              <w:left w:val="single" w:sz="4" w:space="0" w:color="000000"/>
              <w:bottom w:val="single" w:sz="4" w:space="0" w:color="000000"/>
              <w:right w:val="single" w:sz="4" w:space="0" w:color="auto"/>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AB6470" w:rsidTr="00C94D89">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AB6470" w:rsidRPr="009F6E47" w:rsidRDefault="00AB64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Pr>
                <w:rFonts w:ascii="Arial" w:hAnsi="Arial" w:cs="Arial"/>
                <w:sz w:val="18"/>
                <w:szCs w:val="18"/>
                <w:lang w:val="es-CO"/>
              </w:rPr>
              <w:t>Protocolos de verificación expedidos por el fabricante de cada uno de los medidores a suministrar</w:t>
            </w:r>
          </w:p>
        </w:tc>
        <w:tc>
          <w:tcPr>
            <w:tcW w:w="1645" w:type="dxa"/>
            <w:tcBorders>
              <w:top w:val="single" w:sz="4" w:space="0" w:color="000000"/>
              <w:left w:val="single" w:sz="4" w:space="0" w:color="000000"/>
              <w:bottom w:val="single" w:sz="4" w:space="0" w:color="000000"/>
              <w:right w:val="single" w:sz="4" w:space="0" w:color="auto"/>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vAlign w:val="center"/>
          </w:tcPr>
          <w:p w:rsidR="00AB6470" w:rsidRDefault="008D4D4F" w:rsidP="008D4D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C5B99" w:rsidTr="006C5B99">
        <w:trPr>
          <w:trHeight w:val="661"/>
          <w:jc w:val="center"/>
        </w:trPr>
        <w:tc>
          <w:tcPr>
            <w:tcW w:w="10045" w:type="dxa"/>
            <w:gridSpan w:val="4"/>
            <w:tcBorders>
              <w:top w:val="single" w:sz="4" w:space="0" w:color="000000"/>
              <w:left w:val="single" w:sz="4" w:space="0" w:color="000000"/>
              <w:bottom w:val="single" w:sz="4" w:space="0" w:color="000000"/>
              <w:right w:val="single" w:sz="4" w:space="0" w:color="000000"/>
            </w:tcBorders>
            <w:hideMark/>
          </w:tcPr>
          <w:p w:rsidR="006C5B99" w:rsidRDefault="006C5B99" w:rsidP="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p>
          <w:p w:rsidR="006C5B99" w:rsidRDefault="006C5B99" w:rsidP="00E367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 xml:space="preserve">Cumplimiento de las especificaciones técnicas señalados en el  CAPÍTULO V (ESPECIFICACIONES TÉCNICAS) de los pliegos de condiciones.  </w:t>
            </w:r>
          </w:p>
          <w:p w:rsidR="006C5B99" w:rsidRDefault="006C5B99" w:rsidP="00C94D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r>
      <w:tr w:rsidR="00560283" w:rsidRPr="00AB6470" w:rsidTr="00F71ED7">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CF5BD2" w:rsidRDefault="00CF5BD2"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 xml:space="preserve">Medidor de Diámetro 4" (DN 100)     </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 xml:space="preserve">Tipo </w:t>
            </w:r>
            <w:r w:rsidR="008B6C80" w:rsidRPr="00560283">
              <w:rPr>
                <w:rFonts w:ascii="Arial" w:hAnsi="Arial" w:cs="Arial"/>
                <w:sz w:val="20"/>
                <w:szCs w:val="20"/>
                <w:lang w:val="es-ES"/>
              </w:rPr>
              <w:t>Hélice</w:t>
            </w:r>
            <w:r w:rsidRPr="00560283">
              <w:rPr>
                <w:rFonts w:ascii="Arial" w:hAnsi="Arial" w:cs="Arial"/>
                <w:sz w:val="20"/>
                <w:szCs w:val="20"/>
                <w:lang w:val="es-ES"/>
              </w:rPr>
              <w:t xml:space="preserve"> Woltmann para Agua Potable</w:t>
            </w:r>
          </w:p>
          <w:p w:rsidR="008B6C80" w:rsidRDefault="008B6C80"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 xml:space="preserve">Clase </w:t>
            </w:r>
            <w:r w:rsidR="008B6C80" w:rsidRPr="00560283">
              <w:rPr>
                <w:rFonts w:ascii="Arial" w:hAnsi="Arial" w:cs="Arial"/>
                <w:sz w:val="20"/>
                <w:szCs w:val="20"/>
                <w:lang w:val="es-ES"/>
              </w:rPr>
              <w:t>Metrol</w:t>
            </w:r>
            <w:r w:rsidR="008B6C80">
              <w:rPr>
                <w:rFonts w:ascii="Arial" w:hAnsi="Arial" w:cs="Arial"/>
                <w:sz w:val="20"/>
                <w:szCs w:val="20"/>
                <w:lang w:val="es-ES"/>
              </w:rPr>
              <w:t>ó</w:t>
            </w:r>
            <w:r w:rsidR="008B6C80" w:rsidRPr="00560283">
              <w:rPr>
                <w:rFonts w:ascii="Arial" w:hAnsi="Arial" w:cs="Arial"/>
                <w:sz w:val="20"/>
                <w:szCs w:val="20"/>
                <w:lang w:val="es-ES"/>
              </w:rPr>
              <w:t>g</w:t>
            </w:r>
            <w:r w:rsidR="008B6C80">
              <w:rPr>
                <w:rFonts w:ascii="Arial" w:hAnsi="Arial" w:cs="Arial"/>
                <w:sz w:val="20"/>
                <w:szCs w:val="20"/>
                <w:lang w:val="es-ES"/>
              </w:rPr>
              <w:t>ic</w:t>
            </w:r>
            <w:r w:rsidR="008B6C80" w:rsidRPr="00560283">
              <w:rPr>
                <w:rFonts w:ascii="Arial" w:hAnsi="Arial" w:cs="Arial"/>
                <w:sz w:val="20"/>
                <w:szCs w:val="20"/>
                <w:lang w:val="es-ES"/>
              </w:rPr>
              <w:t>a</w:t>
            </w:r>
            <w:r w:rsidRPr="00560283">
              <w:rPr>
                <w:rFonts w:ascii="Arial" w:hAnsi="Arial" w:cs="Arial"/>
                <w:sz w:val="20"/>
                <w:szCs w:val="20"/>
                <w:lang w:val="es-ES"/>
              </w:rPr>
              <w:t xml:space="preserve"> B</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Norma ISO 4064 o NTC 1063</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Temperatura de trabajo 50ºC</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Caudal de arranque 0,25 m3/hora</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Extremos Bridados  Norma ANSI 150</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241D60"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Presión</w:t>
            </w:r>
            <w:r w:rsidR="00560283" w:rsidRPr="00560283">
              <w:rPr>
                <w:rFonts w:ascii="Arial" w:hAnsi="Arial" w:cs="Arial"/>
                <w:sz w:val="20"/>
                <w:szCs w:val="20"/>
                <w:lang w:val="es-ES"/>
              </w:rPr>
              <w:t xml:space="preserve"> de Trabajo PN 16</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Con recubrimiento Epóxico.</w:t>
            </w:r>
          </w:p>
          <w:p w:rsidR="00735986" w:rsidRDefault="00735986"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Con los tornillos, tuercas, arandelas y empaques para montaje.</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Con aprobación nacional o internacional de modelo propio del medidor que se presenta.</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560283">
              <w:rPr>
                <w:rFonts w:ascii="Arial" w:hAnsi="Arial" w:cs="Arial"/>
                <w:sz w:val="20"/>
                <w:szCs w:val="20"/>
                <w:lang w:val="es-ES"/>
              </w:rPr>
              <w:t>Obligatorio presentar Ficha técnica Completa del medidor ofrecido.</w:t>
            </w:r>
          </w:p>
          <w:p w:rsidR="00560283" w:rsidRDefault="00560283" w:rsidP="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560283" w:rsidRDefault="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sidRPr="00560283">
              <w:rPr>
                <w:rFonts w:ascii="Arial" w:hAnsi="Arial" w:cs="Arial"/>
                <w:sz w:val="20"/>
                <w:szCs w:val="20"/>
                <w:lang w:val="es-ES"/>
              </w:rPr>
              <w:t>Con el protocolo de verificación expedido por el fabricante del medidor suministrado.</w:t>
            </w:r>
          </w:p>
          <w:p w:rsidR="00560283" w:rsidRDefault="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p>
        </w:tc>
        <w:tc>
          <w:tcPr>
            <w:tcW w:w="1645" w:type="dxa"/>
            <w:tcBorders>
              <w:top w:val="single" w:sz="4" w:space="0" w:color="000000"/>
              <w:left w:val="single" w:sz="4" w:space="0" w:color="000000"/>
              <w:bottom w:val="single" w:sz="4" w:space="0" w:color="000000"/>
              <w:right w:val="single" w:sz="4" w:space="0" w:color="auto"/>
            </w:tcBorders>
            <w:hideMark/>
          </w:tcPr>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560283" w:rsidRDefault="008B6C80"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8B6C80" w:rsidRDefault="008B6C80"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8B6C80"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190F1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3A539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3A539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5986"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E801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71A02" w:rsidRDefault="00071A0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241D60"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241D60" w:rsidRPr="00F71ED7" w:rsidRDefault="00241D60"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hideMark/>
          </w:tcPr>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3A539D"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E20D5E"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E20D5E"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21B08" w:rsidRDefault="00C21B08" w:rsidP="00C21B0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560283" w:rsidRPr="00F71ED7" w:rsidRDefault="00560283"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tcPr>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57F6A" w:rsidRDefault="00057F6A" w:rsidP="00057F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560283" w:rsidRPr="00F71ED7" w:rsidRDefault="005602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r>
      <w:tr w:rsidR="00256919" w:rsidRPr="00AB6470" w:rsidTr="00F71ED7">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E20D5E" w:rsidRDefault="00E20D5E"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Medidor de Diámetro 3" (DN 80)</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 xml:space="preserve">Tipo </w:t>
            </w:r>
            <w:proofErr w:type="spellStart"/>
            <w:r w:rsidRPr="00A92E6F">
              <w:rPr>
                <w:rFonts w:ascii="Arial" w:hAnsi="Arial" w:cs="Arial"/>
                <w:sz w:val="20"/>
                <w:szCs w:val="20"/>
                <w:lang w:val="es-ES"/>
              </w:rPr>
              <w:t>Helice</w:t>
            </w:r>
            <w:proofErr w:type="spellEnd"/>
            <w:r w:rsidRPr="00A92E6F">
              <w:rPr>
                <w:rFonts w:ascii="Arial" w:hAnsi="Arial" w:cs="Arial"/>
                <w:sz w:val="20"/>
                <w:szCs w:val="20"/>
                <w:lang w:val="es-ES"/>
              </w:rPr>
              <w:t xml:space="preserve"> </w:t>
            </w:r>
            <w:proofErr w:type="spellStart"/>
            <w:r w:rsidRPr="00A92E6F">
              <w:rPr>
                <w:rFonts w:ascii="Arial" w:hAnsi="Arial" w:cs="Arial"/>
                <w:sz w:val="20"/>
                <w:szCs w:val="20"/>
                <w:lang w:val="es-ES"/>
              </w:rPr>
              <w:t>Woltmann</w:t>
            </w:r>
            <w:proofErr w:type="spellEnd"/>
            <w:r w:rsidRPr="00A92E6F">
              <w:rPr>
                <w:rFonts w:ascii="Arial" w:hAnsi="Arial" w:cs="Arial"/>
                <w:sz w:val="20"/>
                <w:szCs w:val="20"/>
                <w:lang w:val="es-ES"/>
              </w:rPr>
              <w:t xml:space="preserve"> para Agua Potable</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 xml:space="preserve">Clase </w:t>
            </w:r>
            <w:proofErr w:type="spellStart"/>
            <w:r w:rsidRPr="00A92E6F">
              <w:rPr>
                <w:rFonts w:ascii="Arial" w:hAnsi="Arial" w:cs="Arial"/>
                <w:sz w:val="20"/>
                <w:szCs w:val="20"/>
                <w:lang w:val="es-ES"/>
              </w:rPr>
              <w:t>Metrologica</w:t>
            </w:r>
            <w:proofErr w:type="spellEnd"/>
            <w:r w:rsidRPr="00A92E6F">
              <w:rPr>
                <w:rFonts w:ascii="Arial" w:hAnsi="Arial" w:cs="Arial"/>
                <w:sz w:val="20"/>
                <w:szCs w:val="20"/>
                <w:lang w:val="es-ES"/>
              </w:rPr>
              <w:t xml:space="preserve"> B</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Norma ISO 4064 o NTC 1063</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lastRenderedPageBreak/>
              <w:t>Temperatura de trabajo 50ºC</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Caudal de arranque 0,22 m3/hora</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Extremos Bridados  Norma ANSI 150</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Presi</w:t>
            </w:r>
            <w:r>
              <w:rPr>
                <w:rFonts w:ascii="Arial" w:hAnsi="Arial" w:cs="Arial"/>
                <w:sz w:val="20"/>
                <w:szCs w:val="20"/>
                <w:lang w:val="es-ES"/>
              </w:rPr>
              <w:t>ó</w:t>
            </w:r>
            <w:r w:rsidRPr="00A92E6F">
              <w:rPr>
                <w:rFonts w:ascii="Arial" w:hAnsi="Arial" w:cs="Arial"/>
                <w:sz w:val="20"/>
                <w:szCs w:val="20"/>
                <w:lang w:val="es-ES"/>
              </w:rPr>
              <w:t>n de Trabajo PN 16</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Con recubrimiento Epóxico.</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 xml:space="preserve">Con los tornillos, tuercas, arandelas y empaques para montaje. </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Con aprobación nacional o internacional de modelo propio del medidor que se presenta.</w:t>
            </w:r>
          </w:p>
          <w:p w:rsidR="00A92E6F" w:rsidRDefault="00A92E6F" w:rsidP="00A92E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 xml:space="preserve">Obligatorio presentar Ficha </w:t>
            </w:r>
            <w:r w:rsidR="00CD187B" w:rsidRPr="00A92E6F">
              <w:rPr>
                <w:rFonts w:ascii="Arial" w:hAnsi="Arial" w:cs="Arial"/>
                <w:sz w:val="20"/>
                <w:szCs w:val="20"/>
                <w:lang w:val="es-ES"/>
              </w:rPr>
              <w:t>técnica</w:t>
            </w:r>
            <w:r w:rsidRPr="00A92E6F">
              <w:rPr>
                <w:rFonts w:ascii="Arial" w:hAnsi="Arial" w:cs="Arial"/>
                <w:sz w:val="20"/>
                <w:szCs w:val="20"/>
                <w:lang w:val="es-ES"/>
              </w:rPr>
              <w:t xml:space="preserve"> Completa del medidor ofrecido.</w:t>
            </w:r>
          </w:p>
          <w:p w:rsidR="00256919" w:rsidRPr="00A92E6F" w:rsidRDefault="00A92E6F"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A92E6F">
              <w:rPr>
                <w:rFonts w:ascii="Arial" w:hAnsi="Arial" w:cs="Arial"/>
                <w:sz w:val="20"/>
                <w:szCs w:val="20"/>
                <w:lang w:val="es-ES"/>
              </w:rPr>
              <w:t>Con el protocolo de verificación expedido por el fabricante del medidor suministrado.</w:t>
            </w:r>
          </w:p>
        </w:tc>
        <w:tc>
          <w:tcPr>
            <w:tcW w:w="1645" w:type="dxa"/>
            <w:tcBorders>
              <w:top w:val="single" w:sz="4" w:space="0" w:color="000000"/>
              <w:left w:val="single" w:sz="4" w:space="0" w:color="000000"/>
              <w:bottom w:val="single" w:sz="4" w:space="0" w:color="000000"/>
              <w:right w:val="single" w:sz="4" w:space="0" w:color="auto"/>
            </w:tcBorders>
            <w:hideMark/>
          </w:tcPr>
          <w:p w:rsidR="00E20D5E" w:rsidRDefault="00E20D5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256919"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190F1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3A539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CF5BD2"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735986" w:rsidRDefault="00735986"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5986" w:rsidRDefault="00735986"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112E15"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Pr="00F71ED7" w:rsidRDefault="00CF5BD2" w:rsidP="00CF5B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hideMark/>
          </w:tcPr>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40215D"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20D5E" w:rsidRDefault="00E20D5E" w:rsidP="00E20D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256919" w:rsidRPr="00F71ED7" w:rsidRDefault="00256919"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tcPr>
          <w:p w:rsidR="00256919" w:rsidRDefault="002569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lastRenderedPageBreak/>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E56B0C" w:rsidRDefault="00E56B0C" w:rsidP="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E56B0C" w:rsidRPr="00F71ED7" w:rsidRDefault="00E56B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r>
      <w:tr w:rsidR="00761207" w:rsidRPr="00AB6470" w:rsidTr="00F71ED7">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7B7D33" w:rsidRDefault="007B7D33"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Medidor de Diámetro 6" (DN 150)</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 xml:space="preserve">Tipo </w:t>
            </w:r>
            <w:proofErr w:type="spellStart"/>
            <w:r w:rsidRPr="00ED75DB">
              <w:rPr>
                <w:rFonts w:ascii="Arial" w:hAnsi="Arial" w:cs="Arial"/>
                <w:sz w:val="20"/>
                <w:szCs w:val="20"/>
                <w:lang w:val="es-ES"/>
              </w:rPr>
              <w:t>Helice</w:t>
            </w:r>
            <w:proofErr w:type="spellEnd"/>
            <w:r w:rsidRPr="00ED75DB">
              <w:rPr>
                <w:rFonts w:ascii="Arial" w:hAnsi="Arial" w:cs="Arial"/>
                <w:sz w:val="20"/>
                <w:szCs w:val="20"/>
                <w:lang w:val="es-ES"/>
              </w:rPr>
              <w:t xml:space="preserve"> </w:t>
            </w:r>
            <w:proofErr w:type="spellStart"/>
            <w:r w:rsidRPr="00ED75DB">
              <w:rPr>
                <w:rFonts w:ascii="Arial" w:hAnsi="Arial" w:cs="Arial"/>
                <w:sz w:val="20"/>
                <w:szCs w:val="20"/>
                <w:lang w:val="es-ES"/>
              </w:rPr>
              <w:t>Woltmann</w:t>
            </w:r>
            <w:proofErr w:type="spellEnd"/>
            <w:r w:rsidRPr="00ED75DB">
              <w:rPr>
                <w:rFonts w:ascii="Arial" w:hAnsi="Arial" w:cs="Arial"/>
                <w:sz w:val="20"/>
                <w:szCs w:val="20"/>
                <w:lang w:val="es-ES"/>
              </w:rPr>
              <w:t xml:space="preserve"> para Agua Potable</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 xml:space="preserve">Clase </w:t>
            </w:r>
            <w:proofErr w:type="spellStart"/>
            <w:r w:rsidRPr="00ED75DB">
              <w:rPr>
                <w:rFonts w:ascii="Arial" w:hAnsi="Arial" w:cs="Arial"/>
                <w:sz w:val="20"/>
                <w:szCs w:val="20"/>
                <w:lang w:val="es-ES"/>
              </w:rPr>
              <w:t>Metrologica</w:t>
            </w:r>
            <w:proofErr w:type="spellEnd"/>
            <w:r w:rsidRPr="00ED75DB">
              <w:rPr>
                <w:rFonts w:ascii="Arial" w:hAnsi="Arial" w:cs="Arial"/>
                <w:sz w:val="20"/>
                <w:szCs w:val="20"/>
                <w:lang w:val="es-ES"/>
              </w:rPr>
              <w:t xml:space="preserve"> B</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Norma ISO 4064 o NTC 1063</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Temperatura de trabajo 50ºC</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Caudal de arranque 0.90 m3/hora</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Extremos Bridados  Norma ANSI 150</w:t>
            </w:r>
          </w:p>
          <w:p w:rsidR="00ED75DB" w:rsidRDefault="00CF5BD2"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Presión</w:t>
            </w:r>
            <w:r w:rsidR="00ED75DB" w:rsidRPr="00ED75DB">
              <w:rPr>
                <w:rFonts w:ascii="Arial" w:hAnsi="Arial" w:cs="Arial"/>
                <w:sz w:val="20"/>
                <w:szCs w:val="20"/>
                <w:lang w:val="es-ES"/>
              </w:rPr>
              <w:t xml:space="preserve"> de Trabajo PN 16</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Con recubrimiento Epóxico.</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Con los tornillos, tuercas, arandelas y empaques para montaje.</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lang w:val="es-ES"/>
              </w:rPr>
            </w:pPr>
            <w:r w:rsidRPr="00ED75DB">
              <w:rPr>
                <w:rFonts w:ascii="Arial" w:hAnsi="Arial" w:cs="Arial"/>
                <w:sz w:val="20"/>
                <w:szCs w:val="20"/>
                <w:lang w:val="es-ES"/>
              </w:rPr>
              <w:t>Con aprobación nacional o internacional de modelo propio del medidor que se presenta.</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ED75DB">
              <w:rPr>
                <w:rFonts w:ascii="Arial" w:hAnsi="Arial" w:cs="Arial"/>
                <w:sz w:val="20"/>
                <w:szCs w:val="20"/>
                <w:lang w:val="es-ES"/>
              </w:rPr>
              <w:t xml:space="preserve">Obligatorio presentar Ficha </w:t>
            </w:r>
            <w:proofErr w:type="spellStart"/>
            <w:r w:rsidRPr="00ED75DB">
              <w:rPr>
                <w:rFonts w:ascii="Arial" w:hAnsi="Arial" w:cs="Arial"/>
                <w:sz w:val="20"/>
                <w:szCs w:val="20"/>
                <w:lang w:val="es-ES"/>
              </w:rPr>
              <w:t>tecnica</w:t>
            </w:r>
            <w:proofErr w:type="spellEnd"/>
            <w:r w:rsidRPr="00ED75DB">
              <w:rPr>
                <w:rFonts w:ascii="Arial" w:hAnsi="Arial" w:cs="Arial"/>
                <w:sz w:val="20"/>
                <w:szCs w:val="20"/>
                <w:lang w:val="es-ES"/>
              </w:rPr>
              <w:t xml:space="preserve"> Completa del medidor ofrecido.</w:t>
            </w:r>
          </w:p>
          <w:p w:rsidR="00ED75DB"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p w:rsidR="00761207"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sidRPr="00ED75DB">
              <w:rPr>
                <w:rFonts w:ascii="Arial" w:hAnsi="Arial" w:cs="Arial"/>
                <w:sz w:val="20"/>
                <w:szCs w:val="20"/>
                <w:lang w:val="es-ES"/>
              </w:rPr>
              <w:t>Con el protocolo de verificación expedido por el fabricante del medidor suministrado.</w:t>
            </w:r>
          </w:p>
          <w:p w:rsidR="00ED75DB" w:rsidRPr="00560283" w:rsidRDefault="00ED75DB" w:rsidP="00ED75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p>
        </w:tc>
        <w:tc>
          <w:tcPr>
            <w:tcW w:w="1645" w:type="dxa"/>
            <w:tcBorders>
              <w:top w:val="single" w:sz="4" w:space="0" w:color="000000"/>
              <w:left w:val="single" w:sz="4" w:space="0" w:color="000000"/>
              <w:bottom w:val="single" w:sz="4" w:space="0" w:color="000000"/>
              <w:right w:val="single" w:sz="4" w:space="0" w:color="auto"/>
            </w:tcBorders>
            <w:hideMark/>
          </w:tcPr>
          <w:p w:rsidR="0040215D" w:rsidRDefault="0040215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6120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190F1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061FC7" w:rsidRDefault="00061FC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061FC7"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CF5BD2" w:rsidRDefault="004946F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5986" w:rsidRDefault="00735986"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112E15"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NO</w:t>
            </w: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91630E" w:rsidRDefault="0091630E"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CF5BD2" w:rsidRPr="00F71ED7" w:rsidRDefault="00CF5BD2"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hideMark/>
          </w:tcPr>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40215D" w:rsidRDefault="0040215D" w:rsidP="004021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40215D" w:rsidRPr="00F71ED7" w:rsidRDefault="0040215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25" w:type="dxa"/>
            <w:tcBorders>
              <w:top w:val="single" w:sz="4" w:space="0" w:color="000000"/>
              <w:left w:val="single" w:sz="4" w:space="0" w:color="000000"/>
              <w:bottom w:val="single" w:sz="4" w:space="0" w:color="000000"/>
              <w:right w:val="single" w:sz="4" w:space="0" w:color="000000"/>
            </w:tcBorders>
          </w:tcPr>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Default="007B7D33" w:rsidP="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761207" w:rsidRPr="00F71ED7" w:rsidRDefault="007612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r>
      <w:tr w:rsidR="00761207" w:rsidRPr="00AB6470" w:rsidTr="00F71ED7">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761207" w:rsidRPr="00560283" w:rsidRDefault="00ED2448" w:rsidP="00ED24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lastRenderedPageBreak/>
              <w:t xml:space="preserve">Los Filtros Ye son extremos bridados con su válvula de purga (válvula de bola) instalada. </w:t>
            </w:r>
          </w:p>
        </w:tc>
        <w:tc>
          <w:tcPr>
            <w:tcW w:w="1645" w:type="dxa"/>
            <w:tcBorders>
              <w:top w:val="single" w:sz="4" w:space="0" w:color="000000"/>
              <w:left w:val="single" w:sz="4" w:space="0" w:color="000000"/>
              <w:bottom w:val="single" w:sz="4" w:space="0" w:color="000000"/>
              <w:right w:val="single" w:sz="4" w:space="0" w:color="auto"/>
            </w:tcBorders>
            <w:hideMark/>
          </w:tcPr>
          <w:p w:rsidR="0080358D" w:rsidRDefault="0080358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61207" w:rsidRPr="00F71ED7" w:rsidRDefault="0080358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hideMark/>
          </w:tcPr>
          <w:p w:rsidR="00761207" w:rsidRDefault="00761207"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Pr="00F71ED7" w:rsidRDefault="007B7D33"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tcPr>
          <w:p w:rsidR="00761207" w:rsidRDefault="007612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B7D33" w:rsidRPr="00F71ED7" w:rsidRDefault="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ED2448" w:rsidRPr="00AB6470" w:rsidTr="00F71ED7">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ED2448" w:rsidRPr="00560283" w:rsidRDefault="00ED2448" w:rsidP="00ED24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20"/>
                <w:szCs w:val="20"/>
                <w:lang w:val="es-ES"/>
              </w:rPr>
            </w:pPr>
            <w:r>
              <w:rPr>
                <w:rFonts w:ascii="Arial" w:hAnsi="Arial" w:cs="Arial"/>
                <w:sz w:val="20"/>
                <w:szCs w:val="20"/>
                <w:lang w:val="es-ES"/>
              </w:rPr>
              <w:t xml:space="preserve">Los </w:t>
            </w:r>
            <w:proofErr w:type="spellStart"/>
            <w:r>
              <w:rPr>
                <w:rFonts w:ascii="Arial" w:hAnsi="Arial" w:cs="Arial"/>
                <w:sz w:val="20"/>
                <w:szCs w:val="20"/>
                <w:lang w:val="es-ES"/>
              </w:rPr>
              <w:t>Niples</w:t>
            </w:r>
            <w:proofErr w:type="spellEnd"/>
            <w:r>
              <w:rPr>
                <w:rFonts w:ascii="Arial" w:hAnsi="Arial" w:cs="Arial"/>
                <w:sz w:val="20"/>
                <w:szCs w:val="20"/>
                <w:lang w:val="es-ES"/>
              </w:rPr>
              <w:t xml:space="preserve"> son en acero al carbón </w:t>
            </w:r>
            <w:proofErr w:type="spellStart"/>
            <w:r>
              <w:rPr>
                <w:rFonts w:ascii="Arial" w:hAnsi="Arial" w:cs="Arial"/>
                <w:sz w:val="20"/>
                <w:szCs w:val="20"/>
                <w:lang w:val="es-ES"/>
              </w:rPr>
              <w:t>Sh.</w:t>
            </w:r>
            <w:proofErr w:type="spellEnd"/>
            <w:r>
              <w:rPr>
                <w:rFonts w:ascii="Arial" w:hAnsi="Arial" w:cs="Arial"/>
                <w:sz w:val="20"/>
                <w:szCs w:val="20"/>
                <w:lang w:val="es-ES"/>
              </w:rPr>
              <w:t xml:space="preserve"> 40</w:t>
            </w:r>
          </w:p>
        </w:tc>
        <w:tc>
          <w:tcPr>
            <w:tcW w:w="1645" w:type="dxa"/>
            <w:tcBorders>
              <w:top w:val="single" w:sz="4" w:space="0" w:color="000000"/>
              <w:left w:val="single" w:sz="4" w:space="0" w:color="000000"/>
              <w:bottom w:val="single" w:sz="4" w:space="0" w:color="000000"/>
              <w:right w:val="single" w:sz="4" w:space="0" w:color="auto"/>
            </w:tcBorders>
            <w:hideMark/>
          </w:tcPr>
          <w:p w:rsidR="0080358D" w:rsidRPr="00F71ED7" w:rsidRDefault="0080358D"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hideMark/>
          </w:tcPr>
          <w:p w:rsidR="00ED2448" w:rsidRPr="00F71ED7" w:rsidRDefault="007B7D33" w:rsidP="00F71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2125" w:type="dxa"/>
            <w:tcBorders>
              <w:top w:val="single" w:sz="4" w:space="0" w:color="000000"/>
              <w:left w:val="single" w:sz="4" w:space="0" w:color="000000"/>
              <w:bottom w:val="single" w:sz="4" w:space="0" w:color="000000"/>
              <w:right w:val="single" w:sz="4" w:space="0" w:color="000000"/>
            </w:tcBorders>
          </w:tcPr>
          <w:p w:rsidR="00ED2448" w:rsidRPr="00F71ED7" w:rsidRDefault="007B7D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9F6E47" w:rsidRPr="00AB6470" w:rsidTr="006C5B99">
        <w:trPr>
          <w:trHeight w:val="456"/>
          <w:jc w:val="center"/>
        </w:trPr>
        <w:tc>
          <w:tcPr>
            <w:tcW w:w="4150" w:type="dxa"/>
            <w:tcBorders>
              <w:top w:val="single" w:sz="4" w:space="0" w:color="000000"/>
              <w:left w:val="single" w:sz="4" w:space="0" w:color="000000"/>
              <w:bottom w:val="single" w:sz="4" w:space="0" w:color="000000"/>
              <w:right w:val="single" w:sz="4" w:space="0" w:color="000000"/>
            </w:tcBorders>
            <w:hideMark/>
          </w:tcPr>
          <w:p w:rsidR="009F6E47" w:rsidRDefault="009F6E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HABILITADO PARA CONTINUAR EN EL PROCESO DE SELECCIÓN</w:t>
            </w:r>
          </w:p>
        </w:tc>
        <w:tc>
          <w:tcPr>
            <w:tcW w:w="1645" w:type="dxa"/>
            <w:tcBorders>
              <w:top w:val="single" w:sz="4" w:space="0" w:color="000000"/>
              <w:left w:val="single" w:sz="4" w:space="0" w:color="000000"/>
              <w:bottom w:val="single" w:sz="4" w:space="0" w:color="000000"/>
              <w:right w:val="single" w:sz="4" w:space="0" w:color="auto"/>
            </w:tcBorders>
            <w:vAlign w:val="center"/>
            <w:hideMark/>
          </w:tcPr>
          <w:p w:rsidR="009F6E47" w:rsidRDefault="00C56E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w:t>
            </w:r>
            <w:r w:rsidR="006C5B99">
              <w:rPr>
                <w:rFonts w:ascii="Arial" w:hAnsi="Arial" w:cs="Arial"/>
                <w:b/>
                <w:sz w:val="18"/>
                <w:szCs w:val="18"/>
                <w:lang w:val="es-ES"/>
              </w:rPr>
              <w:t xml:space="preserve"> HABILITADO</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9F6E47" w:rsidRDefault="006C5B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c>
          <w:tcPr>
            <w:tcW w:w="2125" w:type="dxa"/>
            <w:tcBorders>
              <w:top w:val="single" w:sz="4" w:space="0" w:color="000000"/>
              <w:left w:val="single" w:sz="4" w:space="0" w:color="000000"/>
              <w:bottom w:val="single" w:sz="4" w:space="0" w:color="000000"/>
              <w:right w:val="single" w:sz="4" w:space="0" w:color="000000"/>
            </w:tcBorders>
            <w:vAlign w:val="center"/>
          </w:tcPr>
          <w:p w:rsidR="009F6E47" w:rsidRDefault="009F6E47" w:rsidP="006C5B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3A539D" w:rsidRDefault="006C5B99" w:rsidP="006C5B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r>
    </w:tbl>
    <w:p w:rsidR="009C798A" w:rsidRDefault="009C798A"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28"/>
          <w:szCs w:val="28"/>
          <w:lang w:val="es-ES"/>
        </w:rPr>
      </w:pPr>
      <w:r>
        <w:rPr>
          <w:rFonts w:ascii="Arial" w:hAnsi="Arial" w:cs="Arial"/>
          <w:lang w:val="es-ES"/>
        </w:rPr>
        <w:t xml:space="preserve"> </w:t>
      </w:r>
    </w:p>
    <w:p w:rsidR="003A539D" w:rsidRDefault="003A539D"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p>
    <w:p w:rsidR="009C798A" w:rsidRDefault="009C798A" w:rsidP="009C79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8"/>
          <w:szCs w:val="28"/>
          <w:lang w:val="es-ES"/>
        </w:rPr>
      </w:pPr>
      <w:r>
        <w:rPr>
          <w:rFonts w:ascii="Arial" w:hAnsi="Arial" w:cs="Arial"/>
          <w:b/>
          <w:sz w:val="28"/>
          <w:szCs w:val="28"/>
          <w:lang w:val="es-ES"/>
        </w:rPr>
        <w:t>EVALUACIÓN ECONÓMICA</w:t>
      </w:r>
      <w:r w:rsidR="00C367EC">
        <w:rPr>
          <w:rFonts w:ascii="Arial" w:hAnsi="Arial" w:cs="Arial"/>
          <w:b/>
          <w:sz w:val="28"/>
          <w:szCs w:val="28"/>
          <w:lang w:val="es-ES"/>
        </w:rPr>
        <w:t xml:space="preserve"> </w:t>
      </w:r>
    </w:p>
    <w:p w:rsidR="009C798A" w:rsidRDefault="009C798A" w:rsidP="009C798A">
      <w:pPr>
        <w:tabs>
          <w:tab w:val="left" w:pos="-720"/>
        </w:tabs>
        <w:overflowPunct w:val="0"/>
        <w:autoSpaceDE w:val="0"/>
        <w:autoSpaceDN w:val="0"/>
        <w:adjustRightInd w:val="0"/>
        <w:spacing w:after="0"/>
        <w:jc w:val="both"/>
        <w:textAlignment w:val="baseline"/>
        <w:rPr>
          <w:rFonts w:ascii="Arial" w:hAnsi="Arial" w:cs="Arial"/>
          <w:lang w:val="es-ES"/>
        </w:rPr>
      </w:pPr>
    </w:p>
    <w:p w:rsidR="006C5B99" w:rsidRDefault="006C5B99" w:rsidP="009C798A">
      <w:pPr>
        <w:tabs>
          <w:tab w:val="left" w:pos="-720"/>
        </w:tabs>
        <w:overflowPunct w:val="0"/>
        <w:autoSpaceDE w:val="0"/>
        <w:autoSpaceDN w:val="0"/>
        <w:adjustRightInd w:val="0"/>
        <w:spacing w:after="0"/>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jc w:val="both"/>
        <w:textAlignment w:val="baseline"/>
        <w:rPr>
          <w:rFonts w:ascii="Arial" w:hAnsi="Arial" w:cs="Arial"/>
          <w:lang w:val="es-ES"/>
        </w:rPr>
      </w:pPr>
      <w:r>
        <w:rPr>
          <w:rFonts w:ascii="Arial" w:hAnsi="Arial" w:cs="Arial"/>
          <w:lang w:val="es-ES"/>
        </w:rPr>
        <w:t>La</w:t>
      </w:r>
      <w:r w:rsidR="00CC770A">
        <w:rPr>
          <w:rFonts w:ascii="Arial" w:hAnsi="Arial" w:cs="Arial"/>
          <w:lang w:val="es-ES"/>
        </w:rPr>
        <w:t>s</w:t>
      </w:r>
      <w:r>
        <w:rPr>
          <w:rFonts w:ascii="Arial" w:hAnsi="Arial" w:cs="Arial"/>
          <w:lang w:val="es-ES"/>
        </w:rPr>
        <w:t xml:space="preserve"> empresa</w:t>
      </w:r>
      <w:r w:rsidR="00CC770A">
        <w:rPr>
          <w:rFonts w:ascii="Arial" w:hAnsi="Arial" w:cs="Arial"/>
          <w:lang w:val="es-ES"/>
        </w:rPr>
        <w:t>s</w:t>
      </w:r>
      <w:r>
        <w:rPr>
          <w:rFonts w:ascii="Arial" w:hAnsi="Arial" w:cs="Arial"/>
          <w:lang w:val="es-ES"/>
        </w:rPr>
        <w:t xml:space="preserve"> </w:t>
      </w:r>
      <w:r w:rsidR="00CC770A">
        <w:rPr>
          <w:rFonts w:ascii="Arial" w:hAnsi="Arial" w:cs="Arial"/>
          <w:lang w:val="es-ES"/>
        </w:rPr>
        <w:t>BTP MEDIDORES Y ACCESORIOS S.A. y ACUATUBOS S</w:t>
      </w:r>
      <w:r>
        <w:rPr>
          <w:rFonts w:ascii="Arial" w:hAnsi="Arial"/>
          <w:spacing w:val="-2"/>
        </w:rPr>
        <w:t xml:space="preserve">.A. </w:t>
      </w:r>
      <w:r w:rsidR="00CC770A">
        <w:rPr>
          <w:rFonts w:ascii="Arial" w:hAnsi="Arial"/>
          <w:spacing w:val="-2"/>
        </w:rPr>
        <w:t>son</w:t>
      </w:r>
      <w:r>
        <w:rPr>
          <w:rFonts w:ascii="Arial" w:hAnsi="Arial"/>
          <w:spacing w:val="-2"/>
        </w:rPr>
        <w:t xml:space="preserve"> </w:t>
      </w:r>
      <w:r w:rsidR="00CC770A">
        <w:rPr>
          <w:rFonts w:ascii="Arial" w:hAnsi="Arial"/>
          <w:spacing w:val="-2"/>
        </w:rPr>
        <w:t>los</w:t>
      </w:r>
      <w:r w:rsidR="006C5B99">
        <w:rPr>
          <w:rFonts w:ascii="Arial" w:hAnsi="Arial"/>
          <w:spacing w:val="-2"/>
        </w:rPr>
        <w:t xml:space="preserve"> únicos</w:t>
      </w:r>
      <w:r w:rsidR="00CC770A">
        <w:rPr>
          <w:rFonts w:ascii="Arial" w:hAnsi="Arial"/>
          <w:spacing w:val="-2"/>
        </w:rPr>
        <w:t xml:space="preserve"> </w:t>
      </w:r>
      <w:r>
        <w:rPr>
          <w:rFonts w:ascii="Arial" w:hAnsi="Arial"/>
          <w:spacing w:val="-2"/>
        </w:rPr>
        <w:t>proponente</w:t>
      </w:r>
      <w:r w:rsidR="00CC770A">
        <w:rPr>
          <w:rFonts w:ascii="Arial" w:hAnsi="Arial"/>
          <w:spacing w:val="-2"/>
        </w:rPr>
        <w:t>s</w:t>
      </w:r>
      <w:r>
        <w:rPr>
          <w:rFonts w:ascii="Arial" w:hAnsi="Arial"/>
          <w:spacing w:val="-2"/>
        </w:rPr>
        <w:t xml:space="preserve"> que cumple</w:t>
      </w:r>
      <w:r w:rsidR="00CC770A">
        <w:rPr>
          <w:rFonts w:ascii="Arial" w:hAnsi="Arial"/>
          <w:spacing w:val="-2"/>
        </w:rPr>
        <w:t>n</w:t>
      </w:r>
      <w:r>
        <w:rPr>
          <w:rFonts w:ascii="Arial" w:hAnsi="Arial"/>
          <w:spacing w:val="-2"/>
        </w:rPr>
        <w:t xml:space="preserve"> con</w:t>
      </w:r>
      <w:r>
        <w:rPr>
          <w:rFonts w:ascii="Arial" w:hAnsi="Arial"/>
          <w:b/>
          <w:spacing w:val="-2"/>
        </w:rPr>
        <w:t xml:space="preserve"> </w:t>
      </w:r>
      <w:r w:rsidR="006C5B99">
        <w:rPr>
          <w:rFonts w:ascii="Arial" w:hAnsi="Arial" w:cs="Arial"/>
          <w:lang w:val="es-ES"/>
        </w:rPr>
        <w:t xml:space="preserve">la totalidad de </w:t>
      </w:r>
      <w:r>
        <w:rPr>
          <w:rFonts w:ascii="Arial" w:hAnsi="Arial" w:cs="Arial"/>
          <w:lang w:val="es-ES"/>
        </w:rPr>
        <w:t>los requisitos relacionados con la</w:t>
      </w:r>
      <w:r w:rsidR="006C5B99">
        <w:rPr>
          <w:rFonts w:ascii="Arial" w:hAnsi="Arial" w:cs="Arial"/>
          <w:lang w:val="es-ES"/>
        </w:rPr>
        <w:t xml:space="preserve"> capacidad jurídica y técnica. P</w:t>
      </w:r>
      <w:r>
        <w:rPr>
          <w:rFonts w:ascii="Arial" w:hAnsi="Arial" w:cs="Arial"/>
          <w:lang w:val="es-ES"/>
        </w:rPr>
        <w:t xml:space="preserve">or otro lado, el proponente </w:t>
      </w:r>
      <w:r w:rsidR="00CC770A">
        <w:rPr>
          <w:rFonts w:ascii="Arial" w:hAnsi="Arial" w:cs="Arial"/>
          <w:lang w:val="es-ES"/>
        </w:rPr>
        <w:t>SERVICLORO LIMITADA</w:t>
      </w:r>
      <w:r w:rsidR="006C5B99">
        <w:rPr>
          <w:rFonts w:ascii="Arial" w:hAnsi="Arial" w:cs="Arial"/>
          <w:lang w:val="es-ES"/>
        </w:rPr>
        <w:t xml:space="preserve"> no cumple a cabalidad con los </w:t>
      </w:r>
      <w:r>
        <w:rPr>
          <w:rFonts w:ascii="Arial" w:hAnsi="Arial" w:cs="Arial"/>
          <w:lang w:val="es-ES"/>
        </w:rPr>
        <w:t xml:space="preserve">requerimientos </w:t>
      </w:r>
      <w:r w:rsidR="00CC770A">
        <w:rPr>
          <w:rFonts w:ascii="Arial" w:hAnsi="Arial" w:cs="Arial"/>
          <w:lang w:val="es-ES"/>
        </w:rPr>
        <w:t>técnicos</w:t>
      </w:r>
      <w:r>
        <w:rPr>
          <w:rFonts w:ascii="Arial" w:hAnsi="Arial" w:cs="Arial"/>
          <w:lang w:val="es-ES"/>
        </w:rPr>
        <w:t xml:space="preserve"> establecidos en el pliego de condiciones</w:t>
      </w:r>
      <w:r w:rsidR="006C5B99">
        <w:rPr>
          <w:rFonts w:ascii="Arial" w:hAnsi="Arial" w:cs="Arial"/>
          <w:lang w:val="es-ES"/>
        </w:rPr>
        <w:t xml:space="preserve"> definitivo</w:t>
      </w:r>
      <w:r>
        <w:rPr>
          <w:rFonts w:ascii="Arial" w:hAnsi="Arial" w:cs="Arial"/>
          <w:lang w:val="es-ES"/>
        </w:rPr>
        <w:t>, concretamente relacionados con</w:t>
      </w:r>
      <w:r w:rsidR="00CC770A">
        <w:rPr>
          <w:rFonts w:ascii="Arial" w:hAnsi="Arial" w:cs="Arial"/>
          <w:lang w:val="es-ES"/>
        </w:rPr>
        <w:t xml:space="preserve"> la presión de trabajo de los macromedidores </w:t>
      </w:r>
      <w:r w:rsidR="00CC770A" w:rsidRPr="00CC770A">
        <w:rPr>
          <w:rFonts w:ascii="Arial" w:hAnsi="Arial" w:cs="Arial"/>
          <w:lang w:val="es-ES"/>
        </w:rPr>
        <w:t>y con la aprobación nacional o internacional de modelo</w:t>
      </w:r>
      <w:r>
        <w:rPr>
          <w:rFonts w:ascii="Arial" w:hAnsi="Arial" w:cs="Arial"/>
          <w:lang w:val="es-ES"/>
        </w:rPr>
        <w:t xml:space="preserve">, tal y como se expuso anteriormente; por lo cual, solo </w:t>
      </w:r>
      <w:r w:rsidR="00CC770A">
        <w:rPr>
          <w:rFonts w:ascii="Arial" w:hAnsi="Arial" w:cs="Arial"/>
          <w:lang w:val="es-ES"/>
        </w:rPr>
        <w:t>los</w:t>
      </w:r>
      <w:r>
        <w:rPr>
          <w:rFonts w:ascii="Arial" w:hAnsi="Arial" w:cs="Arial"/>
          <w:lang w:val="es-ES"/>
        </w:rPr>
        <w:t xml:space="preserve"> proponente</w:t>
      </w:r>
      <w:r w:rsidR="00CC770A">
        <w:rPr>
          <w:rFonts w:ascii="Arial" w:hAnsi="Arial" w:cs="Arial"/>
          <w:lang w:val="es-ES"/>
        </w:rPr>
        <w:t>s</w:t>
      </w:r>
      <w:r>
        <w:rPr>
          <w:rFonts w:ascii="Arial" w:hAnsi="Arial" w:cs="Arial"/>
          <w:lang w:val="es-ES"/>
        </w:rPr>
        <w:t xml:space="preserve"> </w:t>
      </w:r>
      <w:r w:rsidR="00CC770A">
        <w:rPr>
          <w:rFonts w:ascii="Arial" w:hAnsi="Arial" w:cs="Arial"/>
          <w:lang w:val="es-ES"/>
        </w:rPr>
        <w:t>BTP MEDIDORES Y ACCESORIOS S.A. y ACUATUBOS S</w:t>
      </w:r>
      <w:r w:rsidR="00CC770A">
        <w:rPr>
          <w:rFonts w:ascii="Arial" w:hAnsi="Arial"/>
          <w:spacing w:val="-2"/>
        </w:rPr>
        <w:t>.A.</w:t>
      </w:r>
      <w:r>
        <w:rPr>
          <w:rFonts w:ascii="Arial" w:hAnsi="Arial" w:cs="Arial"/>
          <w:lang w:val="es-ES"/>
        </w:rPr>
        <w:t xml:space="preserve"> resulta</w:t>
      </w:r>
      <w:r w:rsidR="00CC770A">
        <w:rPr>
          <w:rFonts w:ascii="Arial" w:hAnsi="Arial" w:cs="Arial"/>
          <w:lang w:val="es-ES"/>
        </w:rPr>
        <w:t>n</w:t>
      </w:r>
      <w:r>
        <w:rPr>
          <w:rFonts w:ascii="Arial" w:hAnsi="Arial" w:cs="Arial"/>
          <w:lang w:val="es-ES"/>
        </w:rPr>
        <w:t xml:space="preserve"> habilitado</w:t>
      </w:r>
      <w:r w:rsidR="00CC770A">
        <w:rPr>
          <w:rFonts w:ascii="Arial" w:hAnsi="Arial" w:cs="Arial"/>
          <w:lang w:val="es-ES"/>
        </w:rPr>
        <w:t>s</w:t>
      </w:r>
      <w:r>
        <w:rPr>
          <w:rFonts w:ascii="Arial" w:hAnsi="Arial" w:cs="Arial"/>
          <w:lang w:val="es-ES"/>
        </w:rPr>
        <w:t xml:space="preserve"> para continuar en la etapa de evaluación de las propuestas.</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CRITERIO DE CALIFICACIÓN:</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 xml:space="preserve">VALOR DE LA PROPUESTA: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La propuesta más económica tendrá 100 puntos, las demás se calificaran así: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Vm =</w:t>
      </w:r>
      <w:r>
        <w:rPr>
          <w:rFonts w:ascii="Arial" w:hAnsi="Arial" w:cs="Arial"/>
          <w:lang w:val="es-ES"/>
        </w:rPr>
        <w:t xml:space="preserve">  Valor de la propuesta más económica </w:t>
      </w:r>
      <w:r>
        <w:rPr>
          <w:rFonts w:ascii="Arial" w:hAnsi="Arial" w:cs="Arial"/>
          <w:b/>
          <w:lang w:val="es-ES"/>
        </w:rPr>
        <w:t>(IVA INCLUIDO)</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Vi =</w:t>
      </w:r>
      <w:r>
        <w:rPr>
          <w:rFonts w:ascii="Arial" w:hAnsi="Arial" w:cs="Arial"/>
          <w:lang w:val="es-ES"/>
        </w:rPr>
        <w:t xml:space="preserve">  Valor de la propuesta en consideración </w:t>
      </w:r>
      <w:r>
        <w:rPr>
          <w:rFonts w:ascii="Arial" w:hAnsi="Arial" w:cs="Arial"/>
          <w:b/>
          <w:lang w:val="es-ES"/>
        </w:rPr>
        <w:t>(IVA INCLUIDO)</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Puntos=  </w:t>
      </w:r>
      <w:r>
        <w:rPr>
          <w:rFonts w:ascii="Arial" w:hAnsi="Arial" w:cs="Arial"/>
          <w:b/>
          <w:lang w:val="es-ES"/>
        </w:rPr>
        <w:t>(Vm / Vi) x 100</w:t>
      </w:r>
      <w:r>
        <w:rPr>
          <w:rFonts w:ascii="Arial" w:hAnsi="Arial" w:cs="Arial"/>
          <w:lang w:val="es-ES"/>
        </w:rPr>
        <w:t>.</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Entonces:</w:t>
      </w:r>
    </w:p>
    <w:p w:rsidR="00B164B7" w:rsidRDefault="00B164B7"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pStyle w:val="Prrafodelista"/>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Propuesta  </w:t>
      </w:r>
      <w:r w:rsidR="00B164B7" w:rsidRPr="00B164B7">
        <w:rPr>
          <w:rFonts w:ascii="Arial" w:hAnsi="Arial"/>
          <w:b/>
          <w:spacing w:val="-2"/>
          <w:lang w:val="es-ES"/>
        </w:rPr>
        <w:t>BTP MEDIDORES Y ACCESORIOS S.A.</w:t>
      </w:r>
      <w:r>
        <w:rPr>
          <w:rFonts w:ascii="Arial" w:hAnsi="Arial"/>
          <w:b/>
          <w:spacing w:val="-2"/>
        </w:rPr>
        <w:t xml:space="preserve"> </w:t>
      </w:r>
      <w:r>
        <w:rPr>
          <w:rFonts w:ascii="Arial" w:hAnsi="Arial" w:cs="Arial"/>
          <w:lang w:val="es-ES"/>
        </w:rPr>
        <w:t>$</w:t>
      </w:r>
      <w:r w:rsidR="008B046E">
        <w:rPr>
          <w:rFonts w:ascii="Arial" w:hAnsi="Arial" w:cs="Arial"/>
          <w:lang w:val="es-ES"/>
        </w:rPr>
        <w:t>21</w:t>
      </w:r>
      <w:r>
        <w:rPr>
          <w:rFonts w:ascii="Arial" w:hAnsi="Arial" w:cs="Arial"/>
          <w:lang w:val="es-ES"/>
        </w:rPr>
        <w:t>.</w:t>
      </w:r>
      <w:r w:rsidR="008B046E">
        <w:rPr>
          <w:rFonts w:ascii="Arial" w:hAnsi="Arial" w:cs="Arial"/>
          <w:lang w:val="es-ES"/>
        </w:rPr>
        <w:t>210</w:t>
      </w:r>
      <w:r>
        <w:rPr>
          <w:rFonts w:ascii="Arial" w:hAnsi="Arial" w:cs="Arial"/>
          <w:lang w:val="es-ES"/>
        </w:rPr>
        <w:t>.</w:t>
      </w:r>
      <w:r w:rsidR="008B046E">
        <w:rPr>
          <w:rFonts w:ascii="Arial" w:hAnsi="Arial" w:cs="Arial"/>
          <w:lang w:val="es-ES"/>
        </w:rPr>
        <w:t>6</w:t>
      </w:r>
      <w:r>
        <w:rPr>
          <w:rFonts w:ascii="Arial" w:hAnsi="Arial" w:cs="Arial"/>
          <w:lang w:val="es-ES"/>
        </w:rPr>
        <w:t>0</w:t>
      </w:r>
      <w:r w:rsidR="008B046E">
        <w:rPr>
          <w:rFonts w:ascii="Arial" w:hAnsi="Arial" w:cs="Arial"/>
          <w:lang w:val="es-ES"/>
        </w:rPr>
        <w:t>0</w:t>
      </w:r>
      <w:r>
        <w:rPr>
          <w:rFonts w:ascii="Arial" w:hAnsi="Arial" w:cs="Arial"/>
          <w:lang w:val="es-ES"/>
        </w:rPr>
        <w:t xml:space="preserve"> IVA INCLUIDO</w:t>
      </w:r>
    </w:p>
    <w:p w:rsidR="009C798A" w:rsidRDefault="009C798A" w:rsidP="009C798A">
      <w:pPr>
        <w:pStyle w:val="Prrafodelista"/>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Propuesta </w:t>
      </w:r>
      <w:r w:rsidR="00B164B7" w:rsidRPr="00B164B7">
        <w:rPr>
          <w:rFonts w:ascii="Arial" w:hAnsi="Arial"/>
          <w:b/>
          <w:spacing w:val="-2"/>
          <w:lang w:val="es-ES"/>
        </w:rPr>
        <w:t>BTP MEDIDORES Y ACCESORIOS S.A.</w:t>
      </w:r>
      <w:r>
        <w:rPr>
          <w:rFonts w:ascii="Arial" w:hAnsi="Arial" w:cs="Arial"/>
          <w:lang w:val="es-ES"/>
        </w:rPr>
        <w:t xml:space="preserve"> </w:t>
      </w:r>
      <w:r w:rsidR="008B046E">
        <w:rPr>
          <w:rFonts w:ascii="Arial" w:hAnsi="Arial" w:cs="Arial"/>
          <w:lang w:val="es-ES"/>
        </w:rPr>
        <w:t xml:space="preserve">   93</w:t>
      </w:r>
      <w:r>
        <w:rPr>
          <w:rFonts w:ascii="Arial" w:hAnsi="Arial" w:cs="Arial"/>
          <w:lang w:val="es-ES"/>
        </w:rPr>
        <w:t xml:space="preserve"> puntos</w:t>
      </w:r>
    </w:p>
    <w:p w:rsidR="00B164B7" w:rsidRDefault="00B164B7" w:rsidP="00B164B7">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B164B7" w:rsidRDefault="00B164B7" w:rsidP="00B164B7">
      <w:pPr>
        <w:pStyle w:val="Prrafodelista"/>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Propuesta  </w:t>
      </w:r>
      <w:r w:rsidRPr="00B164B7">
        <w:rPr>
          <w:rFonts w:ascii="Arial" w:hAnsi="Arial"/>
          <w:b/>
          <w:spacing w:val="-2"/>
          <w:lang w:val="es-ES"/>
        </w:rPr>
        <w:t>ACUATUBOS S</w:t>
      </w:r>
      <w:r w:rsidRPr="00B164B7">
        <w:rPr>
          <w:rFonts w:ascii="Arial" w:hAnsi="Arial"/>
          <w:b/>
          <w:spacing w:val="-2"/>
        </w:rPr>
        <w:t>.A.</w:t>
      </w:r>
      <w:r>
        <w:rPr>
          <w:rFonts w:ascii="Arial" w:hAnsi="Arial"/>
          <w:b/>
          <w:spacing w:val="-2"/>
        </w:rPr>
        <w:t xml:space="preserve"> </w:t>
      </w:r>
      <w:r>
        <w:rPr>
          <w:rFonts w:ascii="Arial" w:hAnsi="Arial" w:cs="Arial"/>
          <w:lang w:val="es-ES"/>
        </w:rPr>
        <w:t>$</w:t>
      </w:r>
      <w:r w:rsidR="008B046E">
        <w:rPr>
          <w:rFonts w:ascii="Arial" w:hAnsi="Arial" w:cs="Arial"/>
          <w:lang w:val="es-ES"/>
        </w:rPr>
        <w:t>19</w:t>
      </w:r>
      <w:r>
        <w:rPr>
          <w:rFonts w:ascii="Arial" w:hAnsi="Arial" w:cs="Arial"/>
          <w:lang w:val="es-ES"/>
        </w:rPr>
        <w:t>.</w:t>
      </w:r>
      <w:r w:rsidR="008B046E">
        <w:rPr>
          <w:rFonts w:ascii="Arial" w:hAnsi="Arial" w:cs="Arial"/>
          <w:lang w:val="es-ES"/>
        </w:rPr>
        <w:t>773</w:t>
      </w:r>
      <w:r>
        <w:rPr>
          <w:rFonts w:ascii="Arial" w:hAnsi="Arial" w:cs="Arial"/>
          <w:lang w:val="es-ES"/>
        </w:rPr>
        <w:t>.</w:t>
      </w:r>
      <w:r w:rsidR="008B046E">
        <w:rPr>
          <w:rFonts w:ascii="Arial" w:hAnsi="Arial" w:cs="Arial"/>
          <w:lang w:val="es-ES"/>
        </w:rPr>
        <w:t>070</w:t>
      </w:r>
      <w:r>
        <w:rPr>
          <w:rFonts w:ascii="Arial" w:hAnsi="Arial" w:cs="Arial"/>
          <w:lang w:val="es-ES"/>
        </w:rPr>
        <w:t xml:space="preserve"> IVA INCLUIDO</w:t>
      </w:r>
      <w:r>
        <w:rPr>
          <w:rFonts w:ascii="Arial" w:hAnsi="Arial" w:cs="Arial"/>
          <w:lang w:val="es-ES"/>
        </w:rPr>
        <w:tab/>
      </w:r>
      <w:r>
        <w:rPr>
          <w:rFonts w:ascii="Arial" w:hAnsi="Arial" w:cs="Arial"/>
          <w:lang w:val="es-ES"/>
        </w:rPr>
        <w:tab/>
      </w:r>
      <w:r>
        <w:rPr>
          <w:rFonts w:ascii="Arial" w:hAnsi="Arial" w:cs="Arial"/>
          <w:lang w:val="es-ES"/>
        </w:rPr>
        <w:tab/>
      </w:r>
    </w:p>
    <w:p w:rsidR="00B164B7" w:rsidRDefault="00B164B7" w:rsidP="00B164B7">
      <w:pPr>
        <w:pStyle w:val="Prrafodelista"/>
        <w:numPr>
          <w:ilvl w:val="0"/>
          <w:numId w:val="2"/>
        </w:num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Propuesta </w:t>
      </w:r>
      <w:r w:rsidRPr="00B164B7">
        <w:rPr>
          <w:rFonts w:ascii="Arial" w:hAnsi="Arial"/>
          <w:b/>
          <w:spacing w:val="-2"/>
          <w:lang w:val="es-ES"/>
        </w:rPr>
        <w:t>ACUATUBOS S</w:t>
      </w:r>
      <w:r w:rsidRPr="00B164B7">
        <w:rPr>
          <w:rFonts w:ascii="Arial" w:hAnsi="Arial"/>
          <w:b/>
          <w:spacing w:val="-2"/>
        </w:rPr>
        <w:t>.A.</w:t>
      </w:r>
      <w:r>
        <w:rPr>
          <w:rFonts w:ascii="Arial" w:hAnsi="Arial" w:cs="Arial"/>
          <w:lang w:val="es-ES"/>
        </w:rPr>
        <w:t xml:space="preserve"> 100 puntos</w:t>
      </w:r>
    </w:p>
    <w:p w:rsidR="009C798A" w:rsidRDefault="009C798A" w:rsidP="009C798A">
      <w:pPr>
        <w:tabs>
          <w:tab w:val="left" w:pos="-720"/>
        </w:tabs>
        <w:overflowPunct w:val="0"/>
        <w:autoSpaceDE w:val="0"/>
        <w:autoSpaceDN w:val="0"/>
        <w:adjustRightInd w:val="0"/>
        <w:spacing w:after="0" w:line="240" w:lineRule="auto"/>
        <w:ind w:left="720"/>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p>
    <w:tbl>
      <w:tblPr>
        <w:tblW w:w="8304" w:type="dxa"/>
        <w:jc w:val="center"/>
        <w:tblInd w:w="55"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0" w:type="dxa"/>
          <w:right w:w="70" w:type="dxa"/>
        </w:tblCellMar>
        <w:tblLook w:val="04A0"/>
      </w:tblPr>
      <w:tblGrid>
        <w:gridCol w:w="4335"/>
        <w:gridCol w:w="2693"/>
        <w:gridCol w:w="1276"/>
      </w:tblGrid>
      <w:tr w:rsidR="009C798A" w:rsidTr="009C798A">
        <w:trPr>
          <w:trHeight w:val="671"/>
          <w:jc w:val="center"/>
        </w:trPr>
        <w:tc>
          <w:tcPr>
            <w:tcW w:w="4335" w:type="dxa"/>
            <w:tcBorders>
              <w:top w:val="single" w:sz="6" w:space="0" w:color="auto"/>
              <w:left w:val="single" w:sz="6" w:space="0" w:color="auto"/>
              <w:bottom w:val="single" w:sz="4" w:space="0" w:color="auto"/>
              <w:right w:val="single" w:sz="4" w:space="0" w:color="auto"/>
            </w:tcBorders>
            <w:vAlign w:val="center"/>
            <w:hideMark/>
          </w:tcPr>
          <w:p w:rsidR="009C798A" w:rsidRDefault="009C798A">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eastAsia="es-ES"/>
              </w:rPr>
              <w:t>PROPONENTE</w:t>
            </w:r>
          </w:p>
        </w:tc>
        <w:tc>
          <w:tcPr>
            <w:tcW w:w="2693" w:type="dxa"/>
            <w:tcBorders>
              <w:top w:val="single" w:sz="6" w:space="0" w:color="auto"/>
              <w:left w:val="single" w:sz="4" w:space="0" w:color="auto"/>
              <w:bottom w:val="single" w:sz="4" w:space="0" w:color="auto"/>
              <w:right w:val="single" w:sz="4" w:space="0" w:color="auto"/>
            </w:tcBorders>
            <w:vAlign w:val="center"/>
            <w:hideMark/>
          </w:tcPr>
          <w:p w:rsidR="009C798A" w:rsidRDefault="009C798A">
            <w:pPr>
              <w:spacing w:after="0" w:line="24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VALOR PROPUESTA</w:t>
            </w:r>
          </w:p>
          <w:p w:rsidR="009C798A" w:rsidRDefault="009C798A">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eastAsia="es-ES"/>
              </w:rPr>
              <w:t>IVA INCLUIDO</w:t>
            </w:r>
          </w:p>
        </w:tc>
        <w:tc>
          <w:tcPr>
            <w:tcW w:w="1276" w:type="dxa"/>
            <w:tcBorders>
              <w:top w:val="single" w:sz="6" w:space="0" w:color="auto"/>
              <w:left w:val="single" w:sz="4" w:space="0" w:color="auto"/>
              <w:bottom w:val="single" w:sz="4" w:space="0" w:color="auto"/>
              <w:right w:val="single" w:sz="6" w:space="0" w:color="auto"/>
            </w:tcBorders>
            <w:vAlign w:val="center"/>
            <w:hideMark/>
          </w:tcPr>
          <w:p w:rsidR="009C798A" w:rsidRDefault="009C798A">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eastAsia="es-ES"/>
              </w:rPr>
              <w:t>PUNTOS</w:t>
            </w:r>
          </w:p>
        </w:tc>
      </w:tr>
      <w:tr w:rsidR="009C798A" w:rsidTr="009C798A">
        <w:trPr>
          <w:trHeight w:val="322"/>
          <w:jc w:val="center"/>
        </w:trPr>
        <w:tc>
          <w:tcPr>
            <w:tcW w:w="4335" w:type="dxa"/>
            <w:tcBorders>
              <w:top w:val="single" w:sz="4" w:space="0" w:color="auto"/>
              <w:left w:val="single" w:sz="6" w:space="0" w:color="auto"/>
              <w:bottom w:val="single" w:sz="4" w:space="0" w:color="auto"/>
              <w:right w:val="single" w:sz="4" w:space="0" w:color="auto"/>
            </w:tcBorders>
            <w:noWrap/>
            <w:vAlign w:val="center"/>
            <w:hideMark/>
          </w:tcPr>
          <w:p w:rsidR="009C798A" w:rsidRDefault="00D520BD">
            <w:pPr>
              <w:spacing w:after="0" w:line="240" w:lineRule="auto"/>
              <w:jc w:val="center"/>
              <w:rPr>
                <w:rFonts w:ascii="Arial" w:eastAsia="Times New Roman" w:hAnsi="Arial" w:cs="Arial"/>
                <w:color w:val="000000"/>
                <w:sz w:val="20"/>
                <w:szCs w:val="20"/>
                <w:lang w:val="es-ES" w:eastAsia="es-ES"/>
              </w:rPr>
            </w:pPr>
            <w:r>
              <w:rPr>
                <w:rFonts w:ascii="Arial" w:hAnsi="Arial" w:cs="Arial"/>
                <w:lang w:val="es-ES"/>
              </w:rPr>
              <w:t>BTP MEDIDORES Y ACCESORIOS S.A.</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9C798A" w:rsidRDefault="009C798A" w:rsidP="00D520BD">
            <w:pPr>
              <w:spacing w:after="0" w:line="240" w:lineRule="auto"/>
              <w:jc w:val="center"/>
              <w:rPr>
                <w:rFonts w:ascii="Arial" w:eastAsia="Times New Roman" w:hAnsi="Arial" w:cs="Arial"/>
                <w:color w:val="000000"/>
                <w:lang w:val="es-ES" w:eastAsia="es-ES"/>
              </w:rPr>
            </w:pPr>
            <w:r>
              <w:rPr>
                <w:rFonts w:ascii="Arial" w:hAnsi="Arial" w:cs="Arial"/>
                <w:lang w:val="es-ES"/>
              </w:rPr>
              <w:t>$</w:t>
            </w:r>
            <w:r w:rsidR="00D520BD">
              <w:rPr>
                <w:rFonts w:ascii="Arial" w:hAnsi="Arial" w:cs="Arial"/>
                <w:lang w:val="es-ES"/>
              </w:rPr>
              <w:t>21</w:t>
            </w:r>
            <w:r>
              <w:rPr>
                <w:rFonts w:ascii="Arial" w:hAnsi="Arial" w:cs="Arial"/>
                <w:lang w:val="es-ES"/>
              </w:rPr>
              <w:t>.</w:t>
            </w:r>
            <w:r w:rsidR="00D520BD">
              <w:rPr>
                <w:rFonts w:ascii="Arial" w:hAnsi="Arial" w:cs="Arial"/>
                <w:lang w:val="es-ES"/>
              </w:rPr>
              <w:t>210</w:t>
            </w:r>
            <w:r>
              <w:rPr>
                <w:rFonts w:ascii="Arial" w:hAnsi="Arial" w:cs="Arial"/>
                <w:lang w:val="es-ES"/>
              </w:rPr>
              <w:t>.</w:t>
            </w:r>
            <w:r w:rsidR="00D520BD">
              <w:rPr>
                <w:rFonts w:ascii="Arial" w:hAnsi="Arial" w:cs="Arial"/>
                <w:lang w:val="es-ES"/>
              </w:rPr>
              <w:t>600</w:t>
            </w:r>
            <w:r>
              <w:rPr>
                <w:rFonts w:ascii="Arial" w:hAnsi="Arial" w:cs="Arial"/>
                <w:lang w:val="es-ES"/>
              </w:rPr>
              <w:t xml:space="preserve"> IVA INCLUIDO</w:t>
            </w:r>
          </w:p>
        </w:tc>
        <w:tc>
          <w:tcPr>
            <w:tcW w:w="1276" w:type="dxa"/>
            <w:tcBorders>
              <w:top w:val="single" w:sz="4" w:space="0" w:color="auto"/>
              <w:left w:val="single" w:sz="4" w:space="0" w:color="auto"/>
              <w:bottom w:val="single" w:sz="4" w:space="0" w:color="auto"/>
              <w:right w:val="single" w:sz="6" w:space="0" w:color="auto"/>
            </w:tcBorders>
            <w:noWrap/>
            <w:vAlign w:val="center"/>
            <w:hideMark/>
          </w:tcPr>
          <w:p w:rsidR="009C798A" w:rsidRDefault="00D520BD">
            <w:pPr>
              <w:spacing w:after="0" w:line="240" w:lineRule="auto"/>
              <w:jc w:val="center"/>
              <w:rPr>
                <w:rFonts w:eastAsia="Times New Roman"/>
                <w:color w:val="000000"/>
                <w:lang w:val="es-ES" w:eastAsia="es-ES"/>
              </w:rPr>
            </w:pPr>
            <w:r>
              <w:rPr>
                <w:rFonts w:ascii="Arial" w:hAnsi="Arial" w:cs="Arial"/>
                <w:spacing w:val="-1"/>
              </w:rPr>
              <w:t>93</w:t>
            </w:r>
          </w:p>
        </w:tc>
      </w:tr>
      <w:tr w:rsidR="00D520BD" w:rsidTr="009C798A">
        <w:trPr>
          <w:trHeight w:val="322"/>
          <w:jc w:val="center"/>
        </w:trPr>
        <w:tc>
          <w:tcPr>
            <w:tcW w:w="4335" w:type="dxa"/>
            <w:tcBorders>
              <w:top w:val="single" w:sz="4" w:space="0" w:color="auto"/>
              <w:left w:val="single" w:sz="6" w:space="0" w:color="auto"/>
              <w:bottom w:val="single" w:sz="4" w:space="0" w:color="auto"/>
              <w:right w:val="single" w:sz="4" w:space="0" w:color="auto"/>
            </w:tcBorders>
            <w:noWrap/>
            <w:vAlign w:val="center"/>
            <w:hideMark/>
          </w:tcPr>
          <w:p w:rsidR="00D520BD" w:rsidRDefault="00D520BD">
            <w:pPr>
              <w:spacing w:after="0" w:line="240" w:lineRule="auto"/>
              <w:jc w:val="center"/>
              <w:rPr>
                <w:rFonts w:ascii="Arial" w:hAnsi="Arial"/>
                <w:b/>
                <w:spacing w:val="-2"/>
              </w:rPr>
            </w:pPr>
            <w:r>
              <w:rPr>
                <w:rFonts w:ascii="Arial" w:hAnsi="Arial" w:cs="Arial"/>
                <w:lang w:val="es-ES"/>
              </w:rPr>
              <w:t>ACUATUBOS S</w:t>
            </w:r>
            <w:r>
              <w:rPr>
                <w:rFonts w:ascii="Arial" w:hAnsi="Arial"/>
                <w:spacing w:val="-2"/>
              </w:rPr>
              <w:t>.A.</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520BD" w:rsidRDefault="00D520BD" w:rsidP="00D520BD">
            <w:pPr>
              <w:spacing w:after="0" w:line="240" w:lineRule="auto"/>
              <w:jc w:val="center"/>
              <w:rPr>
                <w:rFonts w:ascii="Arial" w:hAnsi="Arial" w:cs="Arial"/>
                <w:lang w:val="es-ES"/>
              </w:rPr>
            </w:pPr>
            <w:r>
              <w:rPr>
                <w:rFonts w:ascii="Arial" w:hAnsi="Arial" w:cs="Arial"/>
                <w:lang w:val="es-ES"/>
              </w:rPr>
              <w:t>$19.773.070 IVA INCLUIDO</w:t>
            </w:r>
          </w:p>
        </w:tc>
        <w:tc>
          <w:tcPr>
            <w:tcW w:w="1276" w:type="dxa"/>
            <w:tcBorders>
              <w:top w:val="single" w:sz="4" w:space="0" w:color="auto"/>
              <w:left w:val="single" w:sz="4" w:space="0" w:color="auto"/>
              <w:bottom w:val="single" w:sz="4" w:space="0" w:color="auto"/>
              <w:right w:val="single" w:sz="6" w:space="0" w:color="auto"/>
            </w:tcBorders>
            <w:noWrap/>
            <w:vAlign w:val="center"/>
            <w:hideMark/>
          </w:tcPr>
          <w:p w:rsidR="00D520BD" w:rsidRDefault="00D520BD">
            <w:pPr>
              <w:spacing w:after="0" w:line="240" w:lineRule="auto"/>
              <w:jc w:val="center"/>
              <w:rPr>
                <w:rFonts w:ascii="Arial" w:hAnsi="Arial" w:cs="Arial"/>
                <w:spacing w:val="-1"/>
              </w:rPr>
            </w:pPr>
            <w:r>
              <w:rPr>
                <w:rFonts w:ascii="Arial" w:hAnsi="Arial" w:cs="Arial"/>
                <w:spacing w:val="-1"/>
              </w:rPr>
              <w:t>100</w:t>
            </w:r>
          </w:p>
        </w:tc>
      </w:tr>
    </w:tbl>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jc w:val="both"/>
        <w:rPr>
          <w:rFonts w:ascii="Arial" w:hAnsi="Arial" w:cs="Arial"/>
          <w:lang w:val="es-ES"/>
        </w:rPr>
      </w:pPr>
      <w:r>
        <w:rPr>
          <w:rFonts w:ascii="Arial" w:hAnsi="Arial" w:cs="Arial"/>
          <w:lang w:val="es-ES"/>
        </w:rPr>
        <w:t>En consecuencia, el comité evaluador designado para tal efecto, recomienda adjudica</w:t>
      </w:r>
      <w:r w:rsidR="006C5B99">
        <w:rPr>
          <w:rFonts w:ascii="Arial" w:hAnsi="Arial" w:cs="Arial"/>
          <w:lang w:val="es-ES"/>
        </w:rPr>
        <w:t>r la Invitación Pública No. 0168</w:t>
      </w:r>
      <w:r>
        <w:rPr>
          <w:rFonts w:ascii="Arial" w:hAnsi="Arial" w:cs="Arial"/>
          <w:lang w:val="es-ES"/>
        </w:rPr>
        <w:t xml:space="preserve"> de 2012 cuyo objeto es </w:t>
      </w:r>
      <w:r w:rsidR="006C5B99">
        <w:rPr>
          <w:rFonts w:ascii="Arial" w:hAnsi="Arial" w:cs="Arial"/>
          <w:iCs/>
          <w:lang w:val="es-ES"/>
        </w:rPr>
        <w:t xml:space="preserve">el </w:t>
      </w:r>
      <w:r w:rsidR="006C5B99" w:rsidRPr="009C798A">
        <w:rPr>
          <w:rFonts w:ascii="Arial" w:hAnsi="Arial" w:cs="Arial"/>
        </w:rPr>
        <w:t>SUMINISTRO DE MACROMEDIDORES TIPO HELICE WOLTMANN CLASE B, FILTROS YE, NIPLES Y ACOPLES UNIVERSALES PARA LOS MUNICIPIOS DE ARAUCA, ARMA, BELALCAZAR, SAN JOSE, SUPIA, VICTORIA Y VITERBO, CALDAS.</w:t>
      </w:r>
      <w:r>
        <w:rPr>
          <w:rFonts w:ascii="Arial" w:hAnsi="Arial" w:cs="Arial"/>
          <w:lang w:val="es-ES"/>
        </w:rPr>
        <w:t xml:space="preserve">, al proponente  </w:t>
      </w:r>
      <w:r w:rsidR="006C5B99">
        <w:rPr>
          <w:rFonts w:ascii="Arial" w:hAnsi="Arial"/>
          <w:b/>
          <w:spacing w:val="-2"/>
        </w:rPr>
        <w:t>ACUATUBOS S.A.</w:t>
      </w:r>
      <w:r>
        <w:rPr>
          <w:rFonts w:ascii="Arial" w:hAnsi="Arial" w:cs="Arial"/>
          <w:lang w:val="es-ES"/>
        </w:rPr>
        <w:t xml:space="preserve"> con número de identificación tributaria </w:t>
      </w:r>
      <w:r w:rsidR="006C5B99">
        <w:rPr>
          <w:rFonts w:ascii="Arial" w:hAnsi="Arial" w:cs="Arial"/>
          <w:lang w:val="es-ES"/>
        </w:rPr>
        <w:t>800226360-1</w:t>
      </w:r>
      <w:r>
        <w:rPr>
          <w:rFonts w:ascii="Arial" w:hAnsi="Arial" w:cs="Arial"/>
          <w:lang w:val="es-ES"/>
        </w:rPr>
        <w:t>, por ser su propuesta la que obtuvo el mayor puntaje en la evaluación económica y por cumplir con los requisitos y especificaciones exigidos en los pliegos de condiciones</w:t>
      </w:r>
      <w:r w:rsidR="006C5B99">
        <w:rPr>
          <w:rFonts w:ascii="Arial" w:hAnsi="Arial" w:cs="Arial"/>
          <w:lang w:val="es-ES"/>
        </w:rPr>
        <w:t xml:space="preserve"> definitivos</w:t>
      </w:r>
      <w:r>
        <w:rPr>
          <w:rFonts w:ascii="Arial" w:hAnsi="Arial" w:cs="Arial"/>
          <w:lang w:val="es-ES"/>
        </w:rPr>
        <w:t xml:space="preserve">, por un valor de TREINTA </w:t>
      </w:r>
      <w:r w:rsidR="006C5B99">
        <w:rPr>
          <w:rFonts w:ascii="Arial" w:hAnsi="Arial" w:cs="Arial"/>
          <w:lang w:val="es-ES"/>
        </w:rPr>
        <w:t>DIECINUEVE MILLONES SETECIENTOS  SETENTA Y TRES MIL SETENTA</w:t>
      </w:r>
      <w:r>
        <w:rPr>
          <w:rFonts w:ascii="Arial" w:hAnsi="Arial" w:cs="Arial"/>
          <w:lang w:val="es-ES"/>
        </w:rPr>
        <w:t xml:space="preserve"> PESOS ($</w:t>
      </w:r>
      <w:r w:rsidR="006C5B99">
        <w:rPr>
          <w:rFonts w:ascii="Arial" w:hAnsi="Arial" w:cs="Arial"/>
          <w:lang w:val="es-ES"/>
        </w:rPr>
        <w:t>19.773.070</w:t>
      </w:r>
      <w:r>
        <w:rPr>
          <w:rFonts w:ascii="Arial" w:hAnsi="Arial" w:cs="Arial"/>
          <w:lang w:val="es-ES"/>
        </w:rPr>
        <w:t xml:space="preserve">) INCLUIDO IVA y con un plazo de ejecución </w:t>
      </w:r>
      <w:r w:rsidR="006C5B99">
        <w:rPr>
          <w:rFonts w:ascii="Arial" w:hAnsi="Arial" w:cs="Arial"/>
          <w:lang w:val="es-ES"/>
        </w:rPr>
        <w:t>HASTA EL 31 DE DICIEMBRE DE 2012</w:t>
      </w:r>
      <w:r>
        <w:rPr>
          <w:rFonts w:ascii="Arial" w:hAnsi="Arial" w:cs="Arial"/>
          <w:lang w:val="es-ES"/>
        </w:rPr>
        <w:t xml:space="preserve"> a partir de la suscripción del acta de inicio del contrato derivado de la presente invitación publica.</w:t>
      </w:r>
    </w:p>
    <w:p w:rsidR="009C798A" w:rsidRDefault="009C798A" w:rsidP="009C798A">
      <w:pPr>
        <w:tabs>
          <w:tab w:val="left" w:pos="-720"/>
        </w:tabs>
        <w:overflowPunct w:val="0"/>
        <w:autoSpaceDE w:val="0"/>
        <w:autoSpaceDN w:val="0"/>
        <w:adjustRightInd w:val="0"/>
        <w:spacing w:after="0"/>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jc w:val="both"/>
        <w:textAlignment w:val="baseline"/>
        <w:rPr>
          <w:rFonts w:ascii="Arial" w:hAnsi="Arial" w:cs="Arial"/>
          <w:lang w:val="es-ES"/>
        </w:rPr>
      </w:pPr>
      <w:r>
        <w:rPr>
          <w:rFonts w:ascii="Arial" w:hAnsi="Arial" w:cs="Arial"/>
          <w:b/>
          <w:lang w:val="es-ES"/>
        </w:rPr>
        <w:t>NOTA:</w:t>
      </w:r>
      <w:r>
        <w:rPr>
          <w:rFonts w:ascii="Arial" w:hAnsi="Arial" w:cs="Arial"/>
          <w:lang w:val="es-ES"/>
        </w:rPr>
        <w:t xml:space="preserve"> Es importante señalar, tal y como se indica en los pliegos de condiciones del presente proceso de selección, que </w:t>
      </w:r>
      <w:r>
        <w:rPr>
          <w:rFonts w:ascii="Arial" w:hAnsi="Arial" w:cs="Arial"/>
          <w:b/>
          <w:lang w:val="es-ES"/>
        </w:rPr>
        <w:t>TODOS LOS REQUISITOS FORMALES</w:t>
      </w:r>
      <w:r>
        <w:rPr>
          <w:rFonts w:ascii="Arial" w:hAnsi="Arial" w:cs="Arial"/>
          <w:lang w:val="es-ES"/>
        </w:rPr>
        <w:t xml:space="preserve"> son susceptibles de ser </w:t>
      </w:r>
      <w:r>
        <w:rPr>
          <w:rFonts w:ascii="Arial" w:hAnsi="Arial" w:cs="Arial"/>
          <w:b/>
          <w:lang w:val="es-ES"/>
        </w:rPr>
        <w:t>SUBSANADOS</w:t>
      </w:r>
      <w:r>
        <w:rPr>
          <w:rFonts w:ascii="Arial" w:hAnsi="Arial" w:cs="Arial"/>
          <w:lang w:val="es-ES"/>
        </w:rPr>
        <w:t xml:space="preserve"> por </w:t>
      </w:r>
      <w:r>
        <w:rPr>
          <w:rFonts w:ascii="Arial" w:hAnsi="Arial" w:cs="Arial"/>
          <w:b/>
          <w:lang w:val="es-ES"/>
        </w:rPr>
        <w:t>LOS PROPONENTES DENTRO DEL TÉRMINO CONCEDIDO PARA LA PRESENTACIÓN DE OBSERVACIONES AL PRESENTE INFORME DE EVALUACIÓN</w:t>
      </w:r>
      <w:r>
        <w:rPr>
          <w:rFonts w:ascii="Arial" w:hAnsi="Arial" w:cs="Arial"/>
          <w:lang w:val="es-ES"/>
        </w:rPr>
        <w:t>, siempre y cuando estos no se constituyan como requisito indispensable para la comparación de ofertas.</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D22E26" w:rsidRDefault="00D22E26" w:rsidP="009C798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9C798A" w:rsidRDefault="0073493C" w:rsidP="009C798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9C798A">
        <w:rPr>
          <w:rFonts w:ascii="Arial" w:hAnsi="Arial" w:cs="Arial"/>
          <w:lang w:val="es-ES"/>
        </w:rPr>
        <w:tab/>
        <w:t xml:space="preserve">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ANGELA MARÍA ZULUAGA MUÑOZ</w:t>
      </w:r>
      <w:r>
        <w:rPr>
          <w:rFonts w:ascii="Arial" w:hAnsi="Arial" w:cs="Arial"/>
          <w:b/>
          <w:lang w:val="es-ES"/>
        </w:rPr>
        <w:tab/>
        <w:t xml:space="preserve">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C798A" w:rsidRDefault="009C798A" w:rsidP="009C798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D22E26" w:rsidRDefault="00D22E26" w:rsidP="009C798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p>
    <w:p w:rsidR="009C798A" w:rsidRDefault="0073493C" w:rsidP="009C798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(ORIGINAL FIRMADO)</w:t>
      </w:r>
      <w:r w:rsidR="009C798A">
        <w:rPr>
          <w:rFonts w:ascii="Arial" w:hAnsi="Arial" w:cs="Arial"/>
          <w:lang w:val="es-ES"/>
        </w:rPr>
        <w:tab/>
        <w:t xml:space="preserve">                                                          </w:t>
      </w:r>
      <w:r w:rsidR="009C798A">
        <w:rPr>
          <w:rFonts w:ascii="Arial" w:hAnsi="Arial" w:cs="Arial"/>
          <w:lang w:val="es-ES"/>
        </w:rPr>
        <w:tab/>
      </w:r>
    </w:p>
    <w:p w:rsidR="009C798A" w:rsidRDefault="00D22E26"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ANDRÉS FELIPE GRISALES SANCHEZ</w:t>
      </w:r>
    </w:p>
    <w:p w:rsidR="009C798A" w:rsidRDefault="00D22E26"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Coordinador de Acueducto y Saneamiento Hídrico</w:t>
      </w:r>
    </w:p>
    <w:p w:rsidR="009C798A" w:rsidRDefault="009C798A" w:rsidP="009C798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p>
    <w:p w:rsidR="009C798A" w:rsidRDefault="009C798A" w:rsidP="009C798A">
      <w:pPr>
        <w:tabs>
          <w:tab w:val="left" w:pos="-720"/>
        </w:tabs>
        <w:overflowPunct w:val="0"/>
        <w:autoSpaceDE w:val="0"/>
        <w:autoSpaceDN w:val="0"/>
        <w:adjustRightInd w:val="0"/>
        <w:spacing w:after="0" w:line="240" w:lineRule="auto"/>
        <w:jc w:val="right"/>
        <w:textAlignment w:val="baseline"/>
        <w:rPr>
          <w:rFonts w:ascii="Coronet" w:hAnsi="Coronet"/>
          <w:sz w:val="16"/>
          <w:szCs w:val="16"/>
        </w:rPr>
      </w:pPr>
    </w:p>
    <w:p w:rsidR="009C798A" w:rsidRDefault="009C798A" w:rsidP="009C798A">
      <w:pPr>
        <w:tabs>
          <w:tab w:val="left" w:pos="-720"/>
        </w:tabs>
        <w:overflowPunct w:val="0"/>
        <w:autoSpaceDE w:val="0"/>
        <w:autoSpaceDN w:val="0"/>
        <w:adjustRightInd w:val="0"/>
        <w:spacing w:after="0" w:line="240" w:lineRule="auto"/>
        <w:jc w:val="right"/>
        <w:textAlignment w:val="baseline"/>
        <w:rPr>
          <w:rFonts w:ascii="Coronet" w:hAnsi="Coronet"/>
          <w:sz w:val="16"/>
          <w:szCs w:val="16"/>
        </w:rPr>
      </w:pPr>
      <w:r>
        <w:rPr>
          <w:rFonts w:ascii="Coronet" w:hAnsi="Coronet"/>
          <w:sz w:val="16"/>
          <w:szCs w:val="16"/>
        </w:rPr>
        <w:t>K.S.L.C.</w:t>
      </w:r>
    </w:p>
    <w:p w:rsidR="009C798A" w:rsidRDefault="009C798A" w:rsidP="009C798A">
      <w:pPr>
        <w:jc w:val="center"/>
        <w:rPr>
          <w:rFonts w:ascii="Coronet" w:hAnsi="Coronet"/>
          <w:sz w:val="16"/>
          <w:szCs w:val="16"/>
        </w:rPr>
      </w:pPr>
    </w:p>
    <w:p w:rsidR="009C798A" w:rsidRDefault="009C798A" w:rsidP="009C798A">
      <w:pPr>
        <w:suppressAutoHyphens/>
        <w:spacing w:after="0"/>
        <w:jc w:val="center"/>
        <w:rPr>
          <w:rFonts w:ascii="Arial" w:eastAsia="Times New Roman" w:hAnsi="Arial"/>
          <w:b/>
          <w:sz w:val="28"/>
          <w:szCs w:val="28"/>
          <w:lang w:val="es-ES" w:eastAsia="ar-SA"/>
        </w:rPr>
      </w:pPr>
    </w:p>
    <w:p w:rsidR="009C798A" w:rsidRDefault="009C798A" w:rsidP="009C798A"/>
    <w:p w:rsidR="00D95D31" w:rsidRDefault="00D95D31"/>
    <w:sectPr w:rsidR="00D95D31" w:rsidSect="006C5B99">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onet">
    <w:altName w:val="Mistral"/>
    <w:panose1 w:val="03030502040406070605"/>
    <w:charset w:val="00"/>
    <w:family w:val="script"/>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00C"/>
    <w:multiLevelType w:val="hybridMultilevel"/>
    <w:tmpl w:val="0D5AB752"/>
    <w:lvl w:ilvl="0" w:tplc="240A0005">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4C6E6A58"/>
    <w:multiLevelType w:val="hybridMultilevel"/>
    <w:tmpl w:val="EA6A61FE"/>
    <w:lvl w:ilvl="0" w:tplc="DB10AEF6">
      <w:start w:val="1"/>
      <w:numFmt w:val="decimal"/>
      <w:lvlText w:val="%1."/>
      <w:lvlJc w:val="left"/>
      <w:pPr>
        <w:ind w:left="720" w:hanging="360"/>
      </w:pPr>
      <w:rPr>
        <w:rFonts w:ascii="Arial" w:eastAsia="Calibri" w:hAnsi="Arial" w:cs="Times New Roman"/>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798A"/>
    <w:rsid w:val="00020F3C"/>
    <w:rsid w:val="00057F6A"/>
    <w:rsid w:val="00061FC7"/>
    <w:rsid w:val="00071A02"/>
    <w:rsid w:val="00075B74"/>
    <w:rsid w:val="00112E15"/>
    <w:rsid w:val="00127BFB"/>
    <w:rsid w:val="00186C8C"/>
    <w:rsid w:val="00190F1D"/>
    <w:rsid w:val="001F2579"/>
    <w:rsid w:val="0020239C"/>
    <w:rsid w:val="00226D73"/>
    <w:rsid w:val="00241D60"/>
    <w:rsid w:val="00256919"/>
    <w:rsid w:val="00291307"/>
    <w:rsid w:val="00397346"/>
    <w:rsid w:val="003A539D"/>
    <w:rsid w:val="003D2D46"/>
    <w:rsid w:val="0040215D"/>
    <w:rsid w:val="00482EB4"/>
    <w:rsid w:val="004946F6"/>
    <w:rsid w:val="00560283"/>
    <w:rsid w:val="00697A5A"/>
    <w:rsid w:val="006C5B99"/>
    <w:rsid w:val="006F13A0"/>
    <w:rsid w:val="0073493C"/>
    <w:rsid w:val="00735986"/>
    <w:rsid w:val="00745658"/>
    <w:rsid w:val="00761207"/>
    <w:rsid w:val="007B7D33"/>
    <w:rsid w:val="0080358D"/>
    <w:rsid w:val="008B046E"/>
    <w:rsid w:val="008B6C80"/>
    <w:rsid w:val="008D4D4F"/>
    <w:rsid w:val="0091630E"/>
    <w:rsid w:val="009C798A"/>
    <w:rsid w:val="009D7A07"/>
    <w:rsid w:val="009F6E47"/>
    <w:rsid w:val="00A92E6F"/>
    <w:rsid w:val="00AA42D0"/>
    <w:rsid w:val="00AB615C"/>
    <w:rsid w:val="00AB6470"/>
    <w:rsid w:val="00B164B7"/>
    <w:rsid w:val="00C21B08"/>
    <w:rsid w:val="00C367EC"/>
    <w:rsid w:val="00C40CF2"/>
    <w:rsid w:val="00C56EEA"/>
    <w:rsid w:val="00C94D89"/>
    <w:rsid w:val="00C94E10"/>
    <w:rsid w:val="00CC770A"/>
    <w:rsid w:val="00CD187B"/>
    <w:rsid w:val="00CF5BD2"/>
    <w:rsid w:val="00D22E26"/>
    <w:rsid w:val="00D520BD"/>
    <w:rsid w:val="00D95D31"/>
    <w:rsid w:val="00DA6618"/>
    <w:rsid w:val="00E20D5E"/>
    <w:rsid w:val="00E3671A"/>
    <w:rsid w:val="00E56B0C"/>
    <w:rsid w:val="00E72BDD"/>
    <w:rsid w:val="00E80186"/>
    <w:rsid w:val="00ED2448"/>
    <w:rsid w:val="00ED75DB"/>
    <w:rsid w:val="00F47CB9"/>
    <w:rsid w:val="00F717AA"/>
    <w:rsid w:val="00F71E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8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C798A"/>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9C798A"/>
    <w:rPr>
      <w:rFonts w:ascii="Arial" w:eastAsia="Times New Roman" w:hAnsi="Arial" w:cs="Times New Roman"/>
      <w:sz w:val="24"/>
      <w:szCs w:val="20"/>
      <w:lang w:val="es-ES" w:eastAsia="es-ES"/>
    </w:rPr>
  </w:style>
  <w:style w:type="paragraph" w:styleId="Sinespaciado">
    <w:name w:val="No Spacing"/>
    <w:uiPriority w:val="1"/>
    <w:qFormat/>
    <w:rsid w:val="009C798A"/>
    <w:pPr>
      <w:spacing w:after="0" w:line="240" w:lineRule="auto"/>
    </w:pPr>
    <w:rPr>
      <w:rFonts w:ascii="Calibri" w:eastAsia="Calibri" w:hAnsi="Calibri" w:cs="Times New Roman"/>
    </w:rPr>
  </w:style>
  <w:style w:type="paragraph" w:styleId="Prrafodelista">
    <w:name w:val="List Paragraph"/>
    <w:basedOn w:val="Normal"/>
    <w:uiPriority w:val="34"/>
    <w:qFormat/>
    <w:rsid w:val="009C798A"/>
    <w:pPr>
      <w:ind w:left="720"/>
      <w:contextualSpacing/>
    </w:pPr>
  </w:style>
  <w:style w:type="paragraph" w:customStyle="1" w:styleId="DefaultText">
    <w:name w:val="Default Text"/>
    <w:basedOn w:val="Normal"/>
    <w:rsid w:val="009C798A"/>
    <w:rPr>
      <w:rFonts w:ascii="Cambria" w:eastAsia="Times New Roman" w:hAnsi="Cambria"/>
      <w:color w:val="000000"/>
      <w:lang w:val="en-US" w:bidi="en-US"/>
    </w:rPr>
  </w:style>
  <w:style w:type="paragraph" w:styleId="Piedepgina">
    <w:name w:val="footer"/>
    <w:basedOn w:val="Normal"/>
    <w:link w:val="PiedepginaCar"/>
    <w:uiPriority w:val="99"/>
    <w:semiHidden/>
    <w:unhideWhenUsed/>
    <w:rsid w:val="00ED7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D75D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19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1600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6</cp:revision>
  <cp:lastPrinted>2012-11-13T23:15:00Z</cp:lastPrinted>
  <dcterms:created xsi:type="dcterms:W3CDTF">2012-11-13T23:14:00Z</dcterms:created>
  <dcterms:modified xsi:type="dcterms:W3CDTF">2012-11-13T23:15:00Z</dcterms:modified>
</cp:coreProperties>
</file>