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21" w:rsidRDefault="00F11921" w:rsidP="00F11921">
      <w:pPr>
        <w:jc w:val="center"/>
        <w:rPr>
          <w:rFonts w:ascii="Arial" w:hAnsi="Arial" w:cs="Arial"/>
          <w:b/>
          <w:sz w:val="24"/>
          <w:szCs w:val="24"/>
          <w:lang w:val="es-CO"/>
        </w:rPr>
      </w:pPr>
      <w:r>
        <w:rPr>
          <w:rFonts w:ascii="Arial" w:hAnsi="Arial" w:cs="Arial"/>
          <w:b/>
          <w:sz w:val="24"/>
          <w:szCs w:val="24"/>
          <w:lang w:val="es-CO"/>
        </w:rPr>
        <w:t>RESOLUCIÓN</w:t>
      </w:r>
      <w:r w:rsidR="00812E91">
        <w:rPr>
          <w:rFonts w:ascii="Arial" w:hAnsi="Arial" w:cs="Arial"/>
          <w:b/>
          <w:sz w:val="24"/>
          <w:szCs w:val="24"/>
          <w:lang w:val="es-CO"/>
        </w:rPr>
        <w:t xml:space="preserve"> No. </w:t>
      </w:r>
      <w:r w:rsidR="00812E91" w:rsidRPr="00812E91">
        <w:rPr>
          <w:rFonts w:ascii="Arial" w:hAnsi="Arial" w:cs="Arial"/>
          <w:b/>
          <w:sz w:val="28"/>
          <w:szCs w:val="24"/>
          <w:lang w:val="es-CO"/>
        </w:rPr>
        <w:t>0356</w:t>
      </w:r>
    </w:p>
    <w:p w:rsidR="00F11921" w:rsidRDefault="00F11921" w:rsidP="00F11921">
      <w:pPr>
        <w:jc w:val="center"/>
        <w:rPr>
          <w:rFonts w:ascii="Arial" w:hAnsi="Arial" w:cs="Arial"/>
          <w:b/>
          <w:sz w:val="24"/>
          <w:szCs w:val="24"/>
          <w:lang w:val="es-CO"/>
        </w:rPr>
      </w:pPr>
      <w:r>
        <w:rPr>
          <w:rFonts w:ascii="Arial" w:hAnsi="Arial" w:cs="Arial"/>
          <w:b/>
          <w:sz w:val="24"/>
          <w:szCs w:val="24"/>
          <w:lang w:val="es-CO"/>
        </w:rPr>
        <w:t>Noviembre 01 de 2012</w:t>
      </w:r>
    </w:p>
    <w:p w:rsidR="00F11921" w:rsidRDefault="00F11921" w:rsidP="00F11921">
      <w:pPr>
        <w:jc w:val="center"/>
        <w:rPr>
          <w:rFonts w:ascii="Arial" w:hAnsi="Arial" w:cs="Arial"/>
          <w:b/>
          <w:sz w:val="24"/>
          <w:szCs w:val="24"/>
          <w:lang w:val="es-CO"/>
        </w:rPr>
      </w:pPr>
    </w:p>
    <w:p w:rsidR="00F11921" w:rsidRDefault="00F11921" w:rsidP="00F11921">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0169 DE 2012</w:t>
      </w:r>
    </w:p>
    <w:p w:rsidR="00F11921" w:rsidRDefault="00F11921" w:rsidP="00F11921">
      <w:pPr>
        <w:jc w:val="center"/>
        <w:rPr>
          <w:rFonts w:ascii="Arial" w:hAnsi="Arial" w:cs="Arial"/>
          <w:sz w:val="24"/>
          <w:szCs w:val="24"/>
          <w:lang w:val="es-CO"/>
        </w:rPr>
      </w:pPr>
    </w:p>
    <w:p w:rsidR="00F11921" w:rsidRDefault="00F11921" w:rsidP="00F1192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F11921" w:rsidRDefault="00F11921" w:rsidP="00F1192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11921" w:rsidRDefault="00F11921" w:rsidP="00F1192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11921" w:rsidRDefault="00F11921" w:rsidP="00F11921">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11921" w:rsidRDefault="00F11921" w:rsidP="00F11921">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F11921" w:rsidRDefault="00F11921" w:rsidP="00F11921">
      <w:pPr>
        <w:jc w:val="both"/>
        <w:rPr>
          <w:rFonts w:ascii="Arial" w:hAnsi="Arial" w:cs="Arial"/>
          <w:iCs/>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w:t>
      </w:r>
      <w:r w:rsidRPr="00F11921">
        <w:rPr>
          <w:rFonts w:ascii="Arial" w:hAnsi="Arial" w:cs="Arial"/>
          <w:iCs/>
          <w:spacing w:val="-2"/>
          <w:sz w:val="24"/>
          <w:szCs w:val="24"/>
          <w:lang w:val="es-ES_tradnl"/>
        </w:rPr>
        <w:t xml:space="preserve">para el </w:t>
      </w:r>
      <w:r w:rsidRPr="00F11921">
        <w:rPr>
          <w:rFonts w:ascii="Arial" w:hAnsi="Arial" w:cs="Arial"/>
          <w:sz w:val="24"/>
          <w:szCs w:val="24"/>
          <w:lang/>
        </w:rPr>
        <w:t xml:space="preserve">SUMINISTRO DE TRABAJADORES EN MISIÓN PARA COLABORAR TEMPORALMENTE EN LAS DIFERENTES  ACTIVIDADES QUE  DESARROLLA EMPOCALDAS S.A. E.S.P. </w:t>
      </w:r>
    </w:p>
    <w:p w:rsidR="00F11921" w:rsidRDefault="00F11921" w:rsidP="00F11921">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F11921" w:rsidRDefault="00F11921" w:rsidP="00F11921">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F11921" w:rsidRDefault="00F11921" w:rsidP="00F11921">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diecinueve (19) de octubre de 2012.</w:t>
      </w:r>
    </w:p>
    <w:p w:rsidR="00F11921" w:rsidRDefault="00F11921" w:rsidP="00F11921">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no se recepcionaron observaciones de algún posible proponente. </w:t>
      </w:r>
    </w:p>
    <w:p w:rsidR="00F11921" w:rsidRPr="00AB6E52" w:rsidRDefault="00F11921" w:rsidP="00F11921">
      <w:pPr>
        <w:jc w:val="both"/>
        <w:rPr>
          <w:rFonts w:ascii="Arial" w:hAnsi="Arial" w:cs="Arial"/>
          <w:spacing w:val="-2"/>
          <w:sz w:val="28"/>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F11921">
        <w:rPr>
          <w:rFonts w:ascii="Arial" w:hAnsi="Arial" w:cs="Arial"/>
          <w:iCs/>
          <w:sz w:val="24"/>
        </w:rPr>
        <w:t>QUINCE MILLONES DE PESOS M/TE ($15.000.000) INCLUIDO IVA SOBRE ADMINISTRACIÓN.</w:t>
      </w:r>
    </w:p>
    <w:p w:rsidR="00F11921" w:rsidRDefault="00F11921" w:rsidP="00F11921">
      <w:pPr>
        <w:jc w:val="both"/>
        <w:rPr>
          <w:rFonts w:ascii="Arial" w:hAnsi="Arial" w:cs="Arial"/>
          <w:iCs/>
          <w:lang w:val="es-MX"/>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AB6E52">
        <w:rPr>
          <w:rFonts w:ascii="Arial" w:hAnsi="Arial" w:cs="Arial"/>
          <w:iCs/>
          <w:sz w:val="24"/>
          <w:szCs w:val="24"/>
        </w:rPr>
        <w:t xml:space="preserve">bajo el Rubro No.  </w:t>
      </w:r>
      <w:r w:rsidRPr="00F11921">
        <w:rPr>
          <w:rFonts w:ascii="Arial" w:hAnsi="Arial" w:cs="Arial"/>
          <w:iCs/>
          <w:sz w:val="24"/>
          <w:szCs w:val="24"/>
        </w:rPr>
        <w:lastRenderedPageBreak/>
        <w:t xml:space="preserve">21010202, Certificado de Disponibilidad Presupuestal </w:t>
      </w:r>
      <w:r>
        <w:rPr>
          <w:rFonts w:ascii="Arial" w:hAnsi="Arial" w:cs="Arial"/>
          <w:iCs/>
          <w:sz w:val="24"/>
          <w:szCs w:val="24"/>
        </w:rPr>
        <w:t xml:space="preserve">No. 647 de octubre 16 de 2012, por la </w:t>
      </w:r>
      <w:r w:rsidRPr="00F11921">
        <w:rPr>
          <w:rFonts w:ascii="Arial" w:hAnsi="Arial" w:cs="Arial"/>
          <w:iCs/>
          <w:sz w:val="24"/>
          <w:szCs w:val="24"/>
        </w:rPr>
        <w:t>suma de QUINCE MILLONES DE PESOS M/TE ($15.000.000)</w:t>
      </w:r>
      <w:r>
        <w:rPr>
          <w:rFonts w:ascii="Arial" w:hAnsi="Arial" w:cs="Arial"/>
          <w:iCs/>
          <w:sz w:val="24"/>
          <w:szCs w:val="24"/>
        </w:rPr>
        <w:t>.</w:t>
      </w:r>
      <w:r w:rsidRPr="00F11921">
        <w:rPr>
          <w:rFonts w:ascii="Arial" w:hAnsi="Arial" w:cs="Arial"/>
          <w:iCs/>
          <w:sz w:val="24"/>
          <w:szCs w:val="24"/>
        </w:rPr>
        <w:t xml:space="preserve"> </w:t>
      </w:r>
    </w:p>
    <w:p w:rsidR="00F11921" w:rsidRDefault="00F11921" w:rsidP="00F11921">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F11921" w:rsidRDefault="00F11921" w:rsidP="00F11921">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F11921" w:rsidRDefault="00F11921" w:rsidP="00F11921">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F11921" w:rsidRDefault="00F11921" w:rsidP="00F11921">
      <w:pPr>
        <w:jc w:val="both"/>
        <w:rPr>
          <w:rFonts w:ascii="Arial" w:hAnsi="Arial" w:cs="Arial"/>
          <w:spacing w:val="-2"/>
          <w:sz w:val="24"/>
          <w:szCs w:val="24"/>
        </w:rPr>
      </w:pPr>
    </w:p>
    <w:p w:rsidR="00F11921" w:rsidRDefault="00F11921" w:rsidP="00F11921">
      <w:pPr>
        <w:jc w:val="center"/>
        <w:rPr>
          <w:rFonts w:ascii="Arial" w:hAnsi="Arial" w:cs="Arial"/>
          <w:b/>
          <w:spacing w:val="-2"/>
          <w:sz w:val="24"/>
          <w:szCs w:val="24"/>
        </w:rPr>
      </w:pPr>
      <w:r>
        <w:rPr>
          <w:rFonts w:ascii="Arial" w:hAnsi="Arial" w:cs="Arial"/>
          <w:b/>
          <w:spacing w:val="-2"/>
          <w:sz w:val="24"/>
          <w:szCs w:val="24"/>
        </w:rPr>
        <w:t>RESUELVE</w:t>
      </w:r>
    </w:p>
    <w:p w:rsidR="00F11921" w:rsidRDefault="00F11921" w:rsidP="00F11921">
      <w:pPr>
        <w:spacing w:after="0"/>
        <w:jc w:val="both"/>
        <w:rPr>
          <w:rFonts w:ascii="Arial" w:hAnsi="Arial" w:cs="Arial"/>
          <w:b/>
          <w:spacing w:val="-2"/>
          <w:sz w:val="24"/>
          <w:szCs w:val="24"/>
        </w:rPr>
      </w:pPr>
    </w:p>
    <w:p w:rsidR="00F11921" w:rsidRDefault="00F11921" w:rsidP="00F11921">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0169 de 2012, cuyo objeto es </w:t>
      </w:r>
      <w:r>
        <w:rPr>
          <w:rFonts w:ascii="Arial" w:hAnsi="Arial" w:cs="Arial"/>
          <w:iCs/>
          <w:spacing w:val="-2"/>
          <w:sz w:val="24"/>
          <w:szCs w:val="24"/>
          <w:lang w:val="es-ES_tradnl"/>
        </w:rPr>
        <w:t xml:space="preserve">seleccionar en aplicación de los trámites legales correspondientes, al contratista para </w:t>
      </w:r>
      <w:r w:rsidRPr="00F11921">
        <w:rPr>
          <w:rFonts w:ascii="Arial" w:hAnsi="Arial" w:cs="Arial"/>
          <w:iCs/>
          <w:spacing w:val="-2"/>
          <w:sz w:val="24"/>
          <w:szCs w:val="24"/>
          <w:lang w:val="es-ES_tradnl"/>
        </w:rPr>
        <w:t xml:space="preserve">el </w:t>
      </w:r>
      <w:r w:rsidRPr="00F11921">
        <w:rPr>
          <w:rFonts w:ascii="Arial" w:hAnsi="Arial" w:cs="Arial"/>
          <w:sz w:val="24"/>
          <w:szCs w:val="24"/>
          <w:lang/>
        </w:rPr>
        <w:t>SUMINISTRO DE TRABAJADORES EN MISIÓN PARA COLABORAR TEMPORALMENTE EN LAS DIFERENTES  ACTIVIDADES QUE  DESARROLLA EMPOCALDAS S.A. E.S.P.</w:t>
      </w:r>
    </w:p>
    <w:p w:rsidR="00F11921" w:rsidRDefault="00F11921" w:rsidP="00F11921">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143"/>
        <w:gridCol w:w="4066"/>
      </w:tblGrid>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b/>
              </w:rPr>
            </w:pPr>
            <w:r w:rsidRPr="00B86C32">
              <w:rPr>
                <w:rFonts w:ascii="Arial" w:hAnsi="Arial" w:cs="Arial"/>
                <w:b/>
              </w:rPr>
              <w:t>ACTIVIDAD</w:t>
            </w:r>
          </w:p>
        </w:tc>
        <w:tc>
          <w:tcPr>
            <w:tcW w:w="2143" w:type="dxa"/>
            <w:shd w:val="clear" w:color="auto" w:fill="auto"/>
          </w:tcPr>
          <w:p w:rsidR="00F11921" w:rsidRPr="00B86C32" w:rsidRDefault="00F11921" w:rsidP="001C2B6E">
            <w:pPr>
              <w:jc w:val="both"/>
              <w:rPr>
                <w:rFonts w:ascii="Arial" w:hAnsi="Arial" w:cs="Arial"/>
                <w:b/>
              </w:rPr>
            </w:pPr>
            <w:r w:rsidRPr="00B86C32">
              <w:rPr>
                <w:rFonts w:ascii="Arial" w:hAnsi="Arial" w:cs="Arial"/>
                <w:b/>
              </w:rPr>
              <w:t>FECHA</w:t>
            </w:r>
          </w:p>
        </w:tc>
        <w:tc>
          <w:tcPr>
            <w:tcW w:w="4066" w:type="dxa"/>
          </w:tcPr>
          <w:p w:rsidR="00F11921" w:rsidRPr="00B86C32" w:rsidRDefault="00F11921" w:rsidP="001C2B6E">
            <w:pPr>
              <w:jc w:val="both"/>
              <w:rPr>
                <w:rFonts w:ascii="Arial" w:hAnsi="Arial" w:cs="Arial"/>
                <w:b/>
              </w:rPr>
            </w:pPr>
            <w:r w:rsidRPr="00B86C32">
              <w:rPr>
                <w:rFonts w:ascii="Arial" w:hAnsi="Arial" w:cs="Arial"/>
                <w:b/>
              </w:rPr>
              <w:t>LUGAR</w:t>
            </w:r>
          </w:p>
        </w:tc>
      </w:tr>
      <w:tr w:rsidR="00F11921" w:rsidRPr="00B86C32" w:rsidTr="001C2B6E">
        <w:tblPrEx>
          <w:tblCellMar>
            <w:top w:w="0" w:type="dxa"/>
            <w:bottom w:w="0" w:type="dxa"/>
          </w:tblCellMar>
        </w:tblPrEx>
        <w:trPr>
          <w:trHeight w:val="618"/>
          <w:jc w:val="center"/>
        </w:trPr>
        <w:tc>
          <w:tcPr>
            <w:tcW w:w="2649" w:type="dxa"/>
          </w:tcPr>
          <w:p w:rsidR="00F11921" w:rsidRPr="00B86C32" w:rsidRDefault="00F11921" w:rsidP="001C2B6E">
            <w:pPr>
              <w:jc w:val="both"/>
              <w:rPr>
                <w:rFonts w:ascii="Arial" w:hAnsi="Arial" w:cs="Arial"/>
              </w:rPr>
            </w:pPr>
            <w:r w:rsidRPr="00B86C32">
              <w:rPr>
                <w:rFonts w:ascii="Arial" w:hAnsi="Arial" w:cs="Arial"/>
              </w:rPr>
              <w:t>Aviso de convocatoria Inicial.</w:t>
            </w:r>
          </w:p>
        </w:tc>
        <w:tc>
          <w:tcPr>
            <w:tcW w:w="2143" w:type="dxa"/>
            <w:shd w:val="clear" w:color="auto" w:fill="auto"/>
          </w:tcPr>
          <w:p w:rsidR="00F11921" w:rsidRPr="00B86C32" w:rsidRDefault="00F11921" w:rsidP="001C2B6E">
            <w:pPr>
              <w:jc w:val="both"/>
              <w:rPr>
                <w:rFonts w:ascii="Arial" w:hAnsi="Arial" w:cs="Arial"/>
              </w:rPr>
            </w:pPr>
            <w:r w:rsidRPr="00B86C32">
              <w:rPr>
                <w:rFonts w:ascii="Arial" w:hAnsi="Arial" w:cs="Arial"/>
              </w:rPr>
              <w:t>19 octubre de 2012.</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5" w:history="1">
              <w:r w:rsidRPr="00B86C32">
                <w:rPr>
                  <w:rStyle w:val="Hipervnculo"/>
                  <w:rFonts w:ascii="Arial" w:hAnsi="Arial" w:cs="Arial"/>
                </w:rPr>
                <w:t>www.empocaldas.com.co</w:t>
              </w:r>
            </w:hyperlink>
            <w:r w:rsidRPr="00B86C32">
              <w:rPr>
                <w:rFonts w:ascii="Arial" w:hAnsi="Arial" w:cs="Arial"/>
              </w:rPr>
              <w:t xml:space="preserve"> </w:t>
            </w:r>
          </w:p>
        </w:tc>
      </w:tr>
      <w:tr w:rsidR="00F11921" w:rsidRPr="00B86C32" w:rsidTr="001C2B6E">
        <w:tblPrEx>
          <w:tblCellMar>
            <w:top w:w="0" w:type="dxa"/>
            <w:bottom w:w="0" w:type="dxa"/>
          </w:tblCellMar>
        </w:tblPrEx>
        <w:trPr>
          <w:trHeight w:val="639"/>
          <w:jc w:val="center"/>
        </w:trPr>
        <w:tc>
          <w:tcPr>
            <w:tcW w:w="2649" w:type="dxa"/>
          </w:tcPr>
          <w:p w:rsidR="00F11921" w:rsidRPr="00B86C32" w:rsidRDefault="00F11921" w:rsidP="001C2B6E">
            <w:pPr>
              <w:jc w:val="both"/>
              <w:rPr>
                <w:rFonts w:ascii="Arial" w:hAnsi="Arial" w:cs="Arial"/>
              </w:rPr>
            </w:pPr>
            <w:r w:rsidRPr="00B86C32">
              <w:rPr>
                <w:rFonts w:ascii="Arial" w:hAnsi="Arial" w:cs="Arial"/>
              </w:rPr>
              <w:t>Publicación proyecto de pliego de condiciones.</w:t>
            </w:r>
          </w:p>
        </w:tc>
        <w:tc>
          <w:tcPr>
            <w:tcW w:w="2143" w:type="dxa"/>
            <w:shd w:val="clear" w:color="auto" w:fill="auto"/>
          </w:tcPr>
          <w:p w:rsidR="00F11921" w:rsidRPr="00B86C32" w:rsidRDefault="00F11921" w:rsidP="001C2B6E">
            <w:pPr>
              <w:jc w:val="both"/>
              <w:rPr>
                <w:rFonts w:ascii="Arial" w:hAnsi="Arial" w:cs="Arial"/>
              </w:rPr>
            </w:pPr>
            <w:r w:rsidRPr="00B86C32">
              <w:rPr>
                <w:rFonts w:ascii="Arial" w:hAnsi="Arial" w:cs="Arial"/>
              </w:rPr>
              <w:t>Del 19 al 25 de octubre de 2012.</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6" w:history="1">
              <w:r w:rsidRPr="00B86C32">
                <w:rPr>
                  <w:rStyle w:val="Hipervnculo"/>
                  <w:rFonts w:ascii="Arial" w:hAnsi="Arial" w:cs="Arial"/>
                </w:rPr>
                <w:t>www.empocaldas.com.co</w:t>
              </w:r>
            </w:hyperlink>
          </w:p>
        </w:tc>
      </w:tr>
      <w:tr w:rsidR="00F11921" w:rsidRPr="00B86C32" w:rsidTr="001C2B6E">
        <w:tblPrEx>
          <w:tblCellMar>
            <w:top w:w="0" w:type="dxa"/>
            <w:bottom w:w="0" w:type="dxa"/>
          </w:tblCellMar>
        </w:tblPrEx>
        <w:trPr>
          <w:trHeight w:val="262"/>
          <w:jc w:val="center"/>
        </w:trPr>
        <w:tc>
          <w:tcPr>
            <w:tcW w:w="2649" w:type="dxa"/>
          </w:tcPr>
          <w:p w:rsidR="00F11921" w:rsidRPr="00B86C32" w:rsidRDefault="00F11921" w:rsidP="001C2B6E">
            <w:pPr>
              <w:jc w:val="both"/>
              <w:rPr>
                <w:rFonts w:ascii="Arial" w:hAnsi="Arial" w:cs="Arial"/>
              </w:rPr>
            </w:pPr>
          </w:p>
          <w:p w:rsidR="00F11921" w:rsidRPr="00B86C32" w:rsidRDefault="00F11921" w:rsidP="001C2B6E">
            <w:pPr>
              <w:jc w:val="both"/>
              <w:rPr>
                <w:rFonts w:ascii="Arial" w:hAnsi="Arial" w:cs="Arial"/>
              </w:rPr>
            </w:pPr>
            <w:r w:rsidRPr="00B86C32">
              <w:rPr>
                <w:rFonts w:ascii="Arial" w:hAnsi="Arial" w:cs="Arial"/>
              </w:rPr>
              <w:t>Observaciones al proyecto de pliego de condiciones</w:t>
            </w:r>
          </w:p>
        </w:tc>
        <w:tc>
          <w:tcPr>
            <w:tcW w:w="2143" w:type="dxa"/>
            <w:shd w:val="clear" w:color="auto" w:fill="auto"/>
          </w:tcPr>
          <w:p w:rsidR="00F11921" w:rsidRPr="00B86C32" w:rsidRDefault="00F11921" w:rsidP="001C2B6E">
            <w:pPr>
              <w:jc w:val="both"/>
              <w:rPr>
                <w:rFonts w:ascii="Arial" w:hAnsi="Arial" w:cs="Arial"/>
              </w:rPr>
            </w:pPr>
            <w:r w:rsidRPr="00B86C32">
              <w:rPr>
                <w:rFonts w:ascii="Arial" w:hAnsi="Arial" w:cs="Arial"/>
              </w:rPr>
              <w:t>Del 19 al 25 de octubre de 2012</w:t>
            </w:r>
            <w:r>
              <w:rPr>
                <w:rFonts w:ascii="Arial" w:hAnsi="Arial" w:cs="Arial"/>
              </w:rPr>
              <w:t xml:space="preserve"> a las 6:00 p.m.</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Directamente y en físico  en la Secretaría General de EMPOCALDAS S.A.E.S.P,  o en medio magnético al correo electrónico </w:t>
            </w:r>
            <w:hyperlink r:id="rId7" w:history="1">
              <w:r w:rsidRPr="00B86C32">
                <w:rPr>
                  <w:rStyle w:val="Hipervnculo"/>
                  <w:rFonts w:ascii="Arial" w:hAnsi="Arial" w:cs="Arial"/>
                </w:rPr>
                <w:t>observaciones@empocaldas.com.co</w:t>
              </w:r>
            </w:hyperlink>
          </w:p>
        </w:tc>
      </w:tr>
      <w:tr w:rsidR="00F11921" w:rsidRPr="00B86C32" w:rsidTr="001C2B6E">
        <w:tblPrEx>
          <w:tblCellMar>
            <w:top w:w="0" w:type="dxa"/>
            <w:bottom w:w="0" w:type="dxa"/>
          </w:tblCellMar>
        </w:tblPrEx>
        <w:trPr>
          <w:trHeight w:val="823"/>
          <w:jc w:val="center"/>
        </w:trPr>
        <w:tc>
          <w:tcPr>
            <w:tcW w:w="2649" w:type="dxa"/>
          </w:tcPr>
          <w:p w:rsidR="00F11921" w:rsidRPr="00B86C32" w:rsidRDefault="00F11921" w:rsidP="001C2B6E">
            <w:pPr>
              <w:jc w:val="both"/>
              <w:rPr>
                <w:rFonts w:ascii="Arial" w:hAnsi="Arial" w:cs="Arial"/>
              </w:rPr>
            </w:pPr>
            <w:r w:rsidRPr="00B86C32">
              <w:rPr>
                <w:rFonts w:ascii="Arial" w:hAnsi="Arial" w:cs="Arial"/>
              </w:rPr>
              <w:t>Respuesta a las observaciones al proyecto de pliego de condiciones.</w:t>
            </w:r>
          </w:p>
        </w:tc>
        <w:tc>
          <w:tcPr>
            <w:tcW w:w="2143" w:type="dxa"/>
            <w:shd w:val="clear" w:color="auto" w:fill="auto"/>
          </w:tcPr>
          <w:p w:rsidR="00F11921" w:rsidRPr="00B86C32" w:rsidRDefault="00F11921" w:rsidP="001C2B6E">
            <w:pPr>
              <w:jc w:val="both"/>
              <w:rPr>
                <w:rFonts w:ascii="Arial" w:hAnsi="Arial" w:cs="Arial"/>
              </w:rPr>
            </w:pPr>
            <w:r w:rsidRPr="00B86C32">
              <w:rPr>
                <w:rFonts w:ascii="Arial" w:hAnsi="Arial" w:cs="Arial"/>
              </w:rPr>
              <w:t>31 de octubre de 2012 a las 6:00 p.m.</w:t>
            </w:r>
          </w:p>
        </w:tc>
        <w:tc>
          <w:tcPr>
            <w:tcW w:w="4066" w:type="dxa"/>
          </w:tcPr>
          <w:p w:rsidR="00F11921" w:rsidRPr="00B86C32" w:rsidRDefault="00F11921" w:rsidP="001C2B6E">
            <w:pPr>
              <w:rPr>
                <w:rFonts w:ascii="Arial" w:hAnsi="Arial" w:cs="Arial"/>
              </w:rPr>
            </w:pPr>
            <w:r w:rsidRPr="00B86C32">
              <w:rPr>
                <w:rFonts w:ascii="Arial" w:hAnsi="Arial" w:cs="Arial"/>
              </w:rPr>
              <w:t xml:space="preserve">Página web de la entidad </w:t>
            </w:r>
            <w:hyperlink r:id="rId8" w:history="1">
              <w:r w:rsidRPr="00B86C32">
                <w:rPr>
                  <w:rStyle w:val="Hipervnculo"/>
                  <w:rFonts w:ascii="Arial" w:hAnsi="Arial" w:cs="Arial"/>
                </w:rPr>
                <w:t>www.empocaldas.com.co</w:t>
              </w:r>
            </w:hyperlink>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rPr>
            </w:pPr>
            <w:r w:rsidRPr="00B86C32">
              <w:rPr>
                <w:rFonts w:ascii="Arial" w:hAnsi="Arial" w:cs="Arial"/>
              </w:rPr>
              <w:lastRenderedPageBreak/>
              <w:t>Resolución de apertura de la invitación</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01 de noviembre de 2012.</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9" w:history="1">
              <w:r w:rsidRPr="00B86C32">
                <w:rPr>
                  <w:rStyle w:val="Hipervnculo"/>
                  <w:rFonts w:ascii="Arial" w:hAnsi="Arial" w:cs="Arial"/>
                </w:rPr>
                <w:t>www.empocaldas.com.co</w:t>
              </w:r>
            </w:hyperlink>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rPr>
            </w:pPr>
            <w:r w:rsidRPr="00B86C32">
              <w:rPr>
                <w:rFonts w:ascii="Arial" w:hAnsi="Arial" w:cs="Arial"/>
              </w:rPr>
              <w:t xml:space="preserve">Publicación de los pliegos de condiciones definitivos </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Del 01 al 08 de noviembre de 2012.</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10" w:history="1">
              <w:r w:rsidRPr="00B86C32">
                <w:rPr>
                  <w:rStyle w:val="Hipervnculo"/>
                  <w:rFonts w:ascii="Arial" w:hAnsi="Arial" w:cs="Arial"/>
                </w:rPr>
                <w:t>www.empocaldas.com.co</w:t>
              </w:r>
            </w:hyperlink>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rPr>
            </w:pPr>
            <w:r w:rsidRPr="00B86C32">
              <w:rPr>
                <w:rFonts w:ascii="Arial" w:hAnsi="Arial" w:cs="Arial"/>
              </w:rPr>
              <w:t>Audiencia de tipificación, estimación y asignación de riesgos y aclaración de los pliegos de condiciones.</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06 de noviembre de 2012 a las 10:00 a.m.</w:t>
            </w:r>
          </w:p>
        </w:tc>
        <w:tc>
          <w:tcPr>
            <w:tcW w:w="4066" w:type="dxa"/>
          </w:tcPr>
          <w:p w:rsidR="00F11921" w:rsidRPr="00B86C32" w:rsidRDefault="00F11921" w:rsidP="001C2B6E">
            <w:pPr>
              <w:jc w:val="both"/>
              <w:rPr>
                <w:rFonts w:ascii="Arial" w:hAnsi="Arial" w:cs="Arial"/>
              </w:rPr>
            </w:pPr>
            <w:r w:rsidRPr="00B86C32">
              <w:rPr>
                <w:rFonts w:ascii="Arial" w:hAnsi="Arial" w:cs="Arial"/>
              </w:rPr>
              <w:t>Auditorio de EMPOCALDAS S.A.E.S.P, carrera 23 Nº 75-82 Manizales.</w:t>
            </w:r>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rPr>
            </w:pPr>
            <w:r w:rsidRPr="00B86C32">
              <w:rPr>
                <w:rFonts w:ascii="Arial" w:hAnsi="Arial" w:cs="Arial"/>
              </w:rPr>
              <w:t>Cierre de la invitación, fecha final para la recepción de propuestas</w:t>
            </w:r>
            <w:r>
              <w:rPr>
                <w:rFonts w:ascii="Arial" w:hAnsi="Arial" w:cs="Arial"/>
              </w:rPr>
              <w:t>. Publicación acta de cierre.</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09 de noviembre de 2012, a las 10:00 a.m.</w:t>
            </w:r>
          </w:p>
        </w:tc>
        <w:tc>
          <w:tcPr>
            <w:tcW w:w="4066" w:type="dxa"/>
          </w:tcPr>
          <w:p w:rsidR="00F11921" w:rsidRPr="00B86C32" w:rsidRDefault="00F11921" w:rsidP="001C2B6E">
            <w:pPr>
              <w:jc w:val="both"/>
              <w:rPr>
                <w:rFonts w:ascii="Arial" w:hAnsi="Arial" w:cs="Arial"/>
              </w:rPr>
            </w:pPr>
            <w:r w:rsidRPr="00B86C32">
              <w:rPr>
                <w:rFonts w:ascii="Arial" w:hAnsi="Arial" w:cs="Arial"/>
              </w:rPr>
              <w:t>Secretaría General de EMPOCALDAS S.A.E.S.P, Carrera 23 Nº 75-82 Manizales.</w:t>
            </w:r>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highlight w:val="yellow"/>
              </w:rPr>
            </w:pPr>
            <w:r w:rsidRPr="00B86C32">
              <w:rPr>
                <w:rFonts w:ascii="Arial" w:hAnsi="Arial" w:cs="Arial"/>
              </w:rPr>
              <w:t>Evaluación de propuestas</w:t>
            </w:r>
            <w:r>
              <w:rPr>
                <w:rFonts w:ascii="Arial" w:hAnsi="Arial" w:cs="Arial"/>
              </w:rPr>
              <w:t>.</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15 de noviembre de 2012 a las 6:00 p.m.</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11" w:history="1">
              <w:r w:rsidRPr="00B86C32">
                <w:rPr>
                  <w:rStyle w:val="Hipervnculo"/>
                  <w:rFonts w:ascii="Arial" w:hAnsi="Arial" w:cs="Arial"/>
                </w:rPr>
                <w:t>www.empocaldas.com.co</w:t>
              </w:r>
            </w:hyperlink>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rPr>
                <w:rFonts w:ascii="Arial" w:hAnsi="Arial" w:cs="Arial"/>
              </w:rPr>
            </w:pPr>
            <w:r w:rsidRPr="00B86C32">
              <w:rPr>
                <w:rFonts w:ascii="Arial" w:hAnsi="Arial" w:cs="Arial"/>
              </w:rPr>
              <w:t>Presentación de observaciones al informe de evaluación.</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Del 15 al 20 de noviembre de 2012 a las 5:00 p.m.</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Directamente en la Secretaría General de EMPOCALDAS S.A.E.S.P, o al correo electrónico </w:t>
            </w:r>
            <w:hyperlink r:id="rId12" w:history="1">
              <w:r w:rsidRPr="00B86C32">
                <w:rPr>
                  <w:rStyle w:val="Hipervnculo"/>
                  <w:rFonts w:ascii="Arial" w:hAnsi="Arial" w:cs="Arial"/>
                </w:rPr>
                <w:t>empo@empocaldas.com.co</w:t>
              </w:r>
            </w:hyperlink>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rPr>
            </w:pPr>
            <w:r w:rsidRPr="00B86C32">
              <w:rPr>
                <w:rFonts w:ascii="Arial" w:hAnsi="Arial" w:cs="Arial"/>
              </w:rPr>
              <w:t xml:space="preserve">Respuesta a las observaciones del informe de evaluación. </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23 de noviembre de 2012 a las 6:00 p.m.</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13" w:history="1">
              <w:r w:rsidRPr="00B86C32">
                <w:rPr>
                  <w:rStyle w:val="Hipervnculo"/>
                  <w:rFonts w:ascii="Arial" w:hAnsi="Arial" w:cs="Arial"/>
                </w:rPr>
                <w:t>www.empocaldas.com.co</w:t>
              </w:r>
            </w:hyperlink>
          </w:p>
        </w:tc>
      </w:tr>
      <w:tr w:rsidR="00F11921" w:rsidRPr="00B86C32" w:rsidTr="001C2B6E">
        <w:tblPrEx>
          <w:tblCellMar>
            <w:top w:w="0" w:type="dxa"/>
            <w:bottom w:w="0" w:type="dxa"/>
          </w:tblCellMar>
        </w:tblPrEx>
        <w:trPr>
          <w:trHeight w:val="238"/>
          <w:jc w:val="center"/>
        </w:trPr>
        <w:tc>
          <w:tcPr>
            <w:tcW w:w="2649" w:type="dxa"/>
          </w:tcPr>
          <w:p w:rsidR="00F11921" w:rsidRPr="00B86C32" w:rsidRDefault="00F11921" w:rsidP="001C2B6E">
            <w:pPr>
              <w:jc w:val="both"/>
              <w:rPr>
                <w:rFonts w:ascii="Arial" w:hAnsi="Arial" w:cs="Arial"/>
              </w:rPr>
            </w:pPr>
            <w:r w:rsidRPr="00B86C32">
              <w:rPr>
                <w:rFonts w:ascii="Arial" w:hAnsi="Arial" w:cs="Arial"/>
              </w:rPr>
              <w:t>Adjudicación.</w:t>
            </w:r>
          </w:p>
        </w:tc>
        <w:tc>
          <w:tcPr>
            <w:tcW w:w="2143" w:type="dxa"/>
            <w:shd w:val="clear" w:color="auto" w:fill="auto"/>
          </w:tcPr>
          <w:p w:rsidR="00F11921" w:rsidRPr="00B86C32" w:rsidRDefault="00F11921" w:rsidP="001C2B6E">
            <w:pPr>
              <w:jc w:val="both"/>
              <w:rPr>
                <w:rFonts w:ascii="Arial" w:hAnsi="Arial" w:cs="Arial"/>
              </w:rPr>
            </w:pPr>
            <w:r>
              <w:rPr>
                <w:rFonts w:ascii="Arial" w:hAnsi="Arial" w:cs="Arial"/>
              </w:rPr>
              <w:t>26 de noviembre de 2012.</w:t>
            </w:r>
          </w:p>
        </w:tc>
        <w:tc>
          <w:tcPr>
            <w:tcW w:w="4066" w:type="dxa"/>
          </w:tcPr>
          <w:p w:rsidR="00F11921" w:rsidRPr="00B86C32" w:rsidRDefault="00F11921" w:rsidP="001C2B6E">
            <w:pPr>
              <w:jc w:val="both"/>
              <w:rPr>
                <w:rFonts w:ascii="Arial" w:hAnsi="Arial" w:cs="Arial"/>
              </w:rPr>
            </w:pPr>
            <w:r w:rsidRPr="00B86C32">
              <w:rPr>
                <w:rFonts w:ascii="Arial" w:hAnsi="Arial" w:cs="Arial"/>
              </w:rPr>
              <w:t xml:space="preserve">Página web de la entidad </w:t>
            </w:r>
            <w:hyperlink r:id="rId14" w:history="1">
              <w:r w:rsidRPr="00B86C32">
                <w:rPr>
                  <w:rStyle w:val="Hipervnculo"/>
                  <w:rFonts w:ascii="Arial" w:hAnsi="Arial" w:cs="Arial"/>
                </w:rPr>
                <w:t>www.empocaldas.com.co</w:t>
              </w:r>
            </w:hyperlink>
          </w:p>
        </w:tc>
      </w:tr>
    </w:tbl>
    <w:p w:rsidR="00F11921" w:rsidRDefault="00F11921" w:rsidP="00F11921">
      <w:pPr>
        <w:jc w:val="both"/>
        <w:rPr>
          <w:rFonts w:ascii="Arial" w:hAnsi="Arial" w:cs="Arial"/>
          <w:b/>
          <w:spacing w:val="-2"/>
          <w:sz w:val="24"/>
          <w:szCs w:val="24"/>
        </w:rPr>
      </w:pPr>
    </w:p>
    <w:p w:rsidR="00F11921" w:rsidRDefault="00F11921" w:rsidP="00F11921">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F11921" w:rsidRDefault="00F11921" w:rsidP="00F11921">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01 de noviembre de 2012.</w:t>
      </w:r>
    </w:p>
    <w:p w:rsidR="00F11921" w:rsidRDefault="00F11921" w:rsidP="00F11921">
      <w:pPr>
        <w:jc w:val="both"/>
        <w:rPr>
          <w:rFonts w:ascii="Arial" w:hAnsi="Arial" w:cs="Arial"/>
          <w:sz w:val="24"/>
          <w:szCs w:val="24"/>
          <w:lang w:val="es-CO"/>
        </w:rPr>
      </w:pPr>
      <w:r>
        <w:rPr>
          <w:rFonts w:ascii="Arial" w:hAnsi="Arial" w:cs="Arial"/>
          <w:sz w:val="24"/>
          <w:szCs w:val="24"/>
          <w:lang w:val="es-CO"/>
        </w:rPr>
        <w:lastRenderedPageBreak/>
        <w:t>Dada en Manizales, a primer (01) día del mes de octubre del año dos mil doce (2012).</w:t>
      </w:r>
    </w:p>
    <w:p w:rsidR="00F11921" w:rsidRDefault="00F11921" w:rsidP="00F11921">
      <w:pPr>
        <w:jc w:val="both"/>
        <w:rPr>
          <w:rFonts w:ascii="Arial" w:hAnsi="Arial" w:cs="Arial"/>
          <w:iCs/>
          <w:sz w:val="24"/>
          <w:szCs w:val="24"/>
        </w:rPr>
      </w:pPr>
    </w:p>
    <w:p w:rsidR="00F11921" w:rsidRDefault="00F11921" w:rsidP="00F11921">
      <w:pPr>
        <w:jc w:val="center"/>
        <w:rPr>
          <w:rFonts w:ascii="Arial" w:hAnsi="Arial" w:cs="Arial"/>
          <w:b/>
          <w:sz w:val="24"/>
          <w:szCs w:val="24"/>
          <w:lang w:val="es-CO"/>
        </w:rPr>
      </w:pPr>
      <w:r>
        <w:rPr>
          <w:rFonts w:ascii="Arial" w:hAnsi="Arial" w:cs="Arial"/>
          <w:b/>
          <w:sz w:val="24"/>
          <w:szCs w:val="24"/>
          <w:lang w:val="es-CO"/>
        </w:rPr>
        <w:t>PUBLÍQUESE  Y CÚMPLASE</w:t>
      </w:r>
    </w:p>
    <w:p w:rsidR="00F11921" w:rsidRDefault="00F11921" w:rsidP="00F11921">
      <w:pPr>
        <w:spacing w:after="0" w:line="240" w:lineRule="auto"/>
        <w:jc w:val="center"/>
        <w:rPr>
          <w:rFonts w:ascii="Arial" w:hAnsi="Arial" w:cs="Arial"/>
          <w:sz w:val="24"/>
          <w:szCs w:val="24"/>
          <w:lang w:val="es-CO"/>
        </w:rPr>
      </w:pPr>
    </w:p>
    <w:p w:rsidR="00F11921" w:rsidRDefault="00F11921" w:rsidP="00F11921">
      <w:pPr>
        <w:spacing w:after="0" w:line="240" w:lineRule="auto"/>
        <w:jc w:val="center"/>
        <w:rPr>
          <w:rFonts w:ascii="Arial" w:hAnsi="Arial" w:cs="Arial"/>
          <w:sz w:val="24"/>
          <w:szCs w:val="24"/>
          <w:lang w:val="es-CO"/>
        </w:rPr>
      </w:pPr>
    </w:p>
    <w:p w:rsidR="00F11921" w:rsidRDefault="00F11921" w:rsidP="00F11921">
      <w:pPr>
        <w:spacing w:after="0" w:line="240" w:lineRule="auto"/>
        <w:jc w:val="center"/>
        <w:rPr>
          <w:rFonts w:ascii="Arial" w:hAnsi="Arial" w:cs="Arial"/>
          <w:sz w:val="24"/>
          <w:szCs w:val="24"/>
          <w:lang w:val="es-CO"/>
        </w:rPr>
      </w:pPr>
    </w:p>
    <w:p w:rsidR="00F11921" w:rsidRDefault="00F11921" w:rsidP="00F11921">
      <w:pPr>
        <w:spacing w:after="0" w:line="240" w:lineRule="auto"/>
        <w:jc w:val="center"/>
        <w:rPr>
          <w:rFonts w:ascii="Arial" w:hAnsi="Arial" w:cs="Arial"/>
          <w:sz w:val="24"/>
          <w:szCs w:val="24"/>
          <w:lang w:val="es-CO"/>
        </w:rPr>
      </w:pPr>
    </w:p>
    <w:p w:rsidR="00F11921" w:rsidRDefault="00F11921" w:rsidP="00F11921">
      <w:pPr>
        <w:spacing w:after="0" w:line="240" w:lineRule="auto"/>
        <w:jc w:val="center"/>
        <w:rPr>
          <w:rFonts w:ascii="Arial" w:hAnsi="Arial" w:cs="Arial"/>
          <w:sz w:val="24"/>
          <w:szCs w:val="24"/>
          <w:lang w:val="es-CO"/>
        </w:rPr>
      </w:pPr>
    </w:p>
    <w:p w:rsidR="00F11921" w:rsidRDefault="00812E91" w:rsidP="00F11921">
      <w:pPr>
        <w:pStyle w:val="Sinespaciado"/>
        <w:jc w:val="center"/>
        <w:rPr>
          <w:rFonts w:ascii="Arial" w:hAnsi="Arial" w:cs="Arial"/>
          <w:b/>
          <w:sz w:val="24"/>
          <w:szCs w:val="24"/>
          <w:lang w:val="es-CO"/>
        </w:rPr>
      </w:pPr>
      <w:r>
        <w:rPr>
          <w:rFonts w:ascii="Arial" w:hAnsi="Arial" w:cs="Arial"/>
          <w:iCs/>
          <w:sz w:val="24"/>
          <w:szCs w:val="24"/>
          <w:lang w:val="es-CO"/>
        </w:rPr>
        <w:t>(ORIGINAL FIRMADO)</w:t>
      </w:r>
    </w:p>
    <w:p w:rsidR="00F11921" w:rsidRDefault="00F11921" w:rsidP="00F11921">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F11921" w:rsidRPr="00BF2D6F" w:rsidRDefault="00F11921" w:rsidP="00F11921">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F11921" w:rsidRPr="00BF2D6F" w:rsidRDefault="00F11921" w:rsidP="00F11921">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F11921" w:rsidRDefault="00F11921" w:rsidP="00F11921">
      <w:pPr>
        <w:pStyle w:val="Sinespaciado"/>
        <w:rPr>
          <w:rFonts w:ascii="Arial" w:hAnsi="Arial" w:cs="Arial"/>
          <w:sz w:val="24"/>
          <w:szCs w:val="24"/>
          <w:lang w:val="es-CO"/>
        </w:rPr>
      </w:pPr>
    </w:p>
    <w:p w:rsidR="00F11921" w:rsidRDefault="00F11921" w:rsidP="00F11921">
      <w:pPr>
        <w:pStyle w:val="Sinespaciado"/>
        <w:rPr>
          <w:rFonts w:ascii="Arial" w:hAnsi="Arial" w:cs="Arial"/>
          <w:sz w:val="24"/>
          <w:szCs w:val="24"/>
          <w:lang w:val="es-CO"/>
        </w:rPr>
      </w:pPr>
    </w:p>
    <w:p w:rsidR="00F11921" w:rsidRDefault="00F11921" w:rsidP="00F11921">
      <w:pPr>
        <w:pStyle w:val="Sinespaciado"/>
        <w:rPr>
          <w:rFonts w:ascii="Arial" w:hAnsi="Arial" w:cs="Arial"/>
          <w:sz w:val="24"/>
          <w:szCs w:val="24"/>
          <w:lang w:val="es-CO"/>
        </w:rPr>
      </w:pPr>
    </w:p>
    <w:p w:rsidR="00F11921" w:rsidRDefault="00F11921" w:rsidP="00F11921">
      <w:pPr>
        <w:pStyle w:val="Sinespaciado"/>
        <w:rPr>
          <w:rFonts w:ascii="Coronet" w:hAnsi="Coronet"/>
          <w:sz w:val="20"/>
          <w:szCs w:val="20"/>
          <w:lang w:val="es-CO"/>
        </w:rPr>
      </w:pPr>
      <w:r>
        <w:rPr>
          <w:rFonts w:ascii="Coronet" w:hAnsi="Coronet"/>
          <w:sz w:val="20"/>
          <w:szCs w:val="20"/>
          <w:lang w:val="es-CO"/>
        </w:rPr>
        <w:t xml:space="preserve">                                                                                                                                                                                                                                             </w:t>
      </w:r>
    </w:p>
    <w:p w:rsidR="00F11921" w:rsidRDefault="00F11921" w:rsidP="00F11921">
      <w:pPr>
        <w:pStyle w:val="Sinespaciado"/>
        <w:rPr>
          <w:rFonts w:ascii="Coronet" w:hAnsi="Coronet"/>
          <w:sz w:val="16"/>
          <w:szCs w:val="16"/>
          <w:lang w:val="es-CO"/>
        </w:rPr>
      </w:pPr>
    </w:p>
    <w:p w:rsidR="00F11921" w:rsidRDefault="00F11921" w:rsidP="00F11921">
      <w:pPr>
        <w:pStyle w:val="Sinespaciado"/>
        <w:rPr>
          <w:rFonts w:ascii="Coronet" w:hAnsi="Coronet"/>
          <w:sz w:val="16"/>
          <w:szCs w:val="16"/>
          <w:lang w:val="es-CO"/>
        </w:rPr>
      </w:pPr>
    </w:p>
    <w:p w:rsidR="00F11921" w:rsidRDefault="00F11921" w:rsidP="00F11921">
      <w:pPr>
        <w:pStyle w:val="Sinespaciado"/>
        <w:rPr>
          <w:rFonts w:ascii="Coronet" w:hAnsi="Coronet"/>
          <w:sz w:val="16"/>
          <w:szCs w:val="16"/>
          <w:lang w:val="es-CO"/>
        </w:rPr>
      </w:pPr>
    </w:p>
    <w:p w:rsidR="00F11921" w:rsidRDefault="00F11921" w:rsidP="00F11921">
      <w:pPr>
        <w:pStyle w:val="Sinespaciado"/>
        <w:rPr>
          <w:lang w:val="es-CO"/>
        </w:rPr>
      </w:pPr>
      <w:r>
        <w:rPr>
          <w:rFonts w:ascii="Coronet" w:hAnsi="Coronet"/>
          <w:sz w:val="12"/>
          <w:szCs w:val="12"/>
          <w:lang w:val="es-CO"/>
        </w:rPr>
        <w:t>K.S.L.C.</w:t>
      </w:r>
    </w:p>
    <w:p w:rsidR="00F11921" w:rsidRDefault="00F11921" w:rsidP="00F11921"/>
    <w:p w:rsidR="00F11921" w:rsidRDefault="00F11921" w:rsidP="00F11921"/>
    <w:p w:rsidR="00F11921" w:rsidRDefault="00F11921" w:rsidP="00F11921"/>
    <w:p w:rsidR="00F11921" w:rsidRDefault="00F11921" w:rsidP="00F11921"/>
    <w:p w:rsidR="000D481E" w:rsidRDefault="000D481E"/>
    <w:sectPr w:rsidR="000D481E"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812E91">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812E91">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11921"/>
    <w:rsid w:val="000D481E"/>
    <w:rsid w:val="00812E91"/>
    <w:rsid w:val="00F119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2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11921"/>
    <w:rPr>
      <w:color w:val="0000FF"/>
      <w:u w:val="single"/>
    </w:rPr>
  </w:style>
  <w:style w:type="paragraph" w:styleId="Sinespaciado">
    <w:name w:val="No Spacing"/>
    <w:uiPriority w:val="1"/>
    <w:qFormat/>
    <w:rsid w:val="00F11921"/>
    <w:pPr>
      <w:spacing w:after="0" w:line="240" w:lineRule="auto"/>
    </w:pPr>
    <w:rPr>
      <w:rFonts w:ascii="Calibri" w:eastAsia="Calibri" w:hAnsi="Calibri" w:cs="Times New Roman"/>
      <w:lang w:val="es-ES"/>
    </w:rPr>
  </w:style>
  <w:style w:type="paragraph" w:customStyle="1" w:styleId="306">
    <w:name w:val="306"/>
    <w:basedOn w:val="Normal"/>
    <w:rsid w:val="00F11921"/>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F11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921"/>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empo@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986</Words>
  <Characters>5423</Characters>
  <Application>Microsoft Office Word</Application>
  <DocSecurity>0</DocSecurity>
  <Lines>45</Lines>
  <Paragraphs>12</Paragraphs>
  <ScaleCrop>false</ScaleCrop>
  <Company>Hewlett-Packard Company</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2012-11-01T23:06:00Z</cp:lastPrinted>
  <dcterms:created xsi:type="dcterms:W3CDTF">2012-11-01T22:58:00Z</dcterms:created>
  <dcterms:modified xsi:type="dcterms:W3CDTF">2012-11-01T23:16:00Z</dcterms:modified>
</cp:coreProperties>
</file>