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35" w:rsidRPr="00C150D9" w:rsidRDefault="00524E35" w:rsidP="00524E35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150D9">
        <w:rPr>
          <w:rFonts w:ascii="Arial" w:hAnsi="Arial" w:cs="Arial"/>
          <w:b/>
          <w:iCs/>
          <w:sz w:val="28"/>
          <w:szCs w:val="28"/>
        </w:rPr>
        <w:t xml:space="preserve">ADENDA No. </w:t>
      </w:r>
      <w:r>
        <w:rPr>
          <w:rFonts w:ascii="Arial" w:hAnsi="Arial" w:cs="Arial"/>
          <w:b/>
          <w:iCs/>
          <w:sz w:val="28"/>
          <w:szCs w:val="28"/>
        </w:rPr>
        <w:t>02</w:t>
      </w:r>
    </w:p>
    <w:p w:rsidR="00524E35" w:rsidRPr="00676BE7" w:rsidRDefault="00524E35" w:rsidP="00524E35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676BE7">
        <w:rPr>
          <w:rFonts w:ascii="Arial" w:hAnsi="Arial" w:cs="Arial"/>
          <w:b/>
          <w:iCs/>
          <w:sz w:val="24"/>
          <w:szCs w:val="24"/>
        </w:rPr>
        <w:t xml:space="preserve">INVITACIÓN </w:t>
      </w:r>
      <w:r>
        <w:rPr>
          <w:rFonts w:ascii="Arial" w:hAnsi="Arial" w:cs="Arial"/>
          <w:b/>
          <w:iCs/>
          <w:sz w:val="24"/>
          <w:szCs w:val="24"/>
        </w:rPr>
        <w:t xml:space="preserve">PÚBLICA DE OFERTAS No. </w:t>
      </w:r>
      <w:r w:rsidRPr="007D5A27">
        <w:rPr>
          <w:rFonts w:ascii="Arial" w:hAnsi="Arial" w:cs="Arial"/>
          <w:b/>
          <w:iCs/>
          <w:sz w:val="28"/>
          <w:szCs w:val="24"/>
        </w:rPr>
        <w:t>0</w:t>
      </w:r>
      <w:r>
        <w:rPr>
          <w:rFonts w:ascii="Arial" w:hAnsi="Arial" w:cs="Arial"/>
          <w:b/>
          <w:iCs/>
          <w:sz w:val="28"/>
          <w:szCs w:val="24"/>
        </w:rPr>
        <w:t xml:space="preserve">018 </w:t>
      </w:r>
      <w:r w:rsidRPr="00676BE7">
        <w:rPr>
          <w:rFonts w:ascii="Arial" w:hAnsi="Arial" w:cs="Arial"/>
          <w:b/>
          <w:iCs/>
          <w:sz w:val="24"/>
          <w:szCs w:val="24"/>
        </w:rPr>
        <w:t>DE 201</w:t>
      </w:r>
      <w:r>
        <w:rPr>
          <w:rFonts w:ascii="Arial" w:hAnsi="Arial" w:cs="Arial"/>
          <w:b/>
          <w:iCs/>
          <w:sz w:val="24"/>
          <w:szCs w:val="24"/>
        </w:rPr>
        <w:t>3</w:t>
      </w:r>
    </w:p>
    <w:p w:rsidR="00524E35" w:rsidRPr="00676BE7" w:rsidRDefault="00524E35" w:rsidP="00524E35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524E35" w:rsidRDefault="00524E35" w:rsidP="00524E35">
      <w:pPr>
        <w:jc w:val="both"/>
        <w:rPr>
          <w:rFonts w:ascii="Arial" w:hAnsi="Arial" w:cs="Arial"/>
          <w:iCs/>
        </w:rPr>
      </w:pPr>
      <w:r w:rsidRPr="006F4B2E">
        <w:rPr>
          <w:rFonts w:ascii="Arial" w:hAnsi="Arial" w:cs="Arial"/>
          <w:b/>
          <w:iCs/>
        </w:rPr>
        <w:t>OBJETO:</w:t>
      </w:r>
      <w:r w:rsidRPr="006F4B2E">
        <w:rPr>
          <w:rFonts w:ascii="Arial" w:hAnsi="Arial" w:cs="Arial"/>
          <w:lang w:val="es-ES"/>
        </w:rPr>
        <w:t xml:space="preserve"> </w:t>
      </w:r>
      <w:r w:rsidRPr="00F16AAC">
        <w:rPr>
          <w:rFonts w:ascii="Arial" w:hAnsi="Arial" w:cs="Arial"/>
          <w:iCs/>
          <w:lang w:val="es-ES"/>
        </w:rPr>
        <w:t>Seleccionar, en aplicación de los trámites legales correspondientes al contratista para</w:t>
      </w:r>
      <w:r w:rsidRPr="00231F6C">
        <w:rPr>
          <w:rFonts w:ascii="Arial" w:hAnsi="Arial" w:cs="Arial"/>
        </w:rPr>
        <w:t xml:space="preserve"> REALIZAR EL ESTUDIO PARA EL DISEÑO DE UNA PLANTA DE TRATAMIENTO DE AGUA POTABLE PARA ABASTECER LA DEMANDA FUTURA DE LOS CASCOS URBANOS Y RURALES ALEDAÑOS AL SISTEMA DE ACUEDUCTO DE LOS MUNICIPIOS DE ANSERMA, RISARALDA</w:t>
      </w:r>
      <w:r>
        <w:rPr>
          <w:rFonts w:ascii="Arial" w:hAnsi="Arial" w:cs="Arial"/>
        </w:rPr>
        <w:t>,</w:t>
      </w:r>
      <w:r w:rsidRPr="00231F6C">
        <w:rPr>
          <w:rFonts w:ascii="Arial" w:hAnsi="Arial" w:cs="Arial"/>
        </w:rPr>
        <w:t xml:space="preserve"> SAN JOSÉ Y BELALCAZAR </w:t>
      </w:r>
      <w:r>
        <w:rPr>
          <w:rFonts w:ascii="Arial" w:hAnsi="Arial" w:cs="Arial"/>
        </w:rPr>
        <w:t xml:space="preserve">UBICADOS </w:t>
      </w:r>
      <w:r w:rsidRPr="00231F6C">
        <w:rPr>
          <w:rFonts w:ascii="Arial" w:hAnsi="Arial" w:cs="Arial"/>
        </w:rPr>
        <w:t>EN EL DEPARTAMENTO DE CALDAS</w:t>
      </w:r>
      <w:r>
        <w:rPr>
          <w:rFonts w:ascii="Arial" w:hAnsi="Arial" w:cs="Arial"/>
        </w:rPr>
        <w:t>.</w:t>
      </w:r>
    </w:p>
    <w:p w:rsidR="00524E35" w:rsidRDefault="00524E35" w:rsidP="00524E35">
      <w:pPr>
        <w:jc w:val="both"/>
        <w:rPr>
          <w:rFonts w:ascii="Arial" w:hAnsi="Arial" w:cs="Arial"/>
          <w:iCs/>
          <w:lang w:val="es-ES"/>
        </w:rPr>
      </w:pPr>
      <w:r w:rsidRPr="006F4B2E">
        <w:rPr>
          <w:rFonts w:ascii="Arial" w:hAnsi="Arial" w:cs="Arial"/>
          <w:b/>
          <w:iCs/>
        </w:rPr>
        <w:t>PRESUPUESTO OFICIAL:</w:t>
      </w:r>
      <w:r w:rsidRPr="006F4B2E">
        <w:rPr>
          <w:rFonts w:ascii="Arial" w:hAnsi="Arial" w:cs="Arial"/>
          <w:iCs/>
          <w:lang w:val="es-ES"/>
        </w:rPr>
        <w:t xml:space="preserve"> </w:t>
      </w:r>
      <w:r w:rsidRPr="00F16AAC">
        <w:rPr>
          <w:rFonts w:ascii="Arial" w:hAnsi="Arial" w:cs="Arial"/>
          <w:iCs/>
          <w:lang w:val="es-ES"/>
        </w:rPr>
        <w:t xml:space="preserve">El presupuesto oficial del presente proceso de selección </w:t>
      </w:r>
      <w:r>
        <w:rPr>
          <w:rFonts w:ascii="Arial" w:hAnsi="Arial" w:cs="Arial"/>
          <w:iCs/>
          <w:lang w:val="es-ES"/>
        </w:rPr>
        <w:t xml:space="preserve">asciende a </w:t>
      </w:r>
      <w:r w:rsidRPr="00F16AAC">
        <w:rPr>
          <w:rFonts w:ascii="Arial" w:hAnsi="Arial" w:cs="Arial"/>
          <w:iCs/>
          <w:lang w:val="es-ES"/>
        </w:rPr>
        <w:t xml:space="preserve">la suma de </w:t>
      </w:r>
      <w:r>
        <w:rPr>
          <w:rFonts w:ascii="Arial" w:hAnsi="Arial" w:cs="Arial"/>
          <w:iCs/>
          <w:lang w:val="es-ES"/>
        </w:rPr>
        <w:t>CIENTO CUARENTA Y NUEVE MILLONES OCHOCIENTOS CATORCE MIL PESOS ($149.814.000)</w:t>
      </w:r>
      <w:r w:rsidRPr="00F16AAC">
        <w:rPr>
          <w:rFonts w:ascii="Arial" w:hAnsi="Arial" w:cs="Arial"/>
          <w:iCs/>
          <w:lang w:val="es-ES"/>
        </w:rPr>
        <w:t>,</w:t>
      </w:r>
      <w:r w:rsidRPr="00F16AAC">
        <w:rPr>
          <w:rFonts w:ascii="Arial" w:hAnsi="Arial" w:cs="Arial"/>
        </w:rPr>
        <w:t xml:space="preserve"> </w:t>
      </w:r>
      <w:r w:rsidRPr="00F16AAC">
        <w:rPr>
          <w:rFonts w:ascii="Arial" w:hAnsi="Arial" w:cs="Arial"/>
          <w:lang w:val="es-MX"/>
        </w:rPr>
        <w:t>incluido IVA.</w:t>
      </w:r>
      <w:r>
        <w:rPr>
          <w:rFonts w:ascii="Arial" w:hAnsi="Arial" w:cs="Arial"/>
          <w:lang w:val="es-MX"/>
        </w:rPr>
        <w:t xml:space="preserve"> El precio propuesto por el consultor será fijo.</w:t>
      </w:r>
    </w:p>
    <w:p w:rsidR="00524E35" w:rsidRPr="005A4D7D" w:rsidRDefault="00524E35" w:rsidP="00524E3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través de la presente </w:t>
      </w:r>
      <w:r w:rsidRPr="005A4D7D">
        <w:rPr>
          <w:rFonts w:ascii="Arial" w:hAnsi="Arial" w:cs="Arial"/>
          <w:lang w:val="es-ES"/>
        </w:rPr>
        <w:t xml:space="preserve">me permito informarles que el cronograma </w:t>
      </w:r>
      <w:r>
        <w:rPr>
          <w:rFonts w:ascii="Arial" w:hAnsi="Arial" w:cs="Arial"/>
          <w:lang w:val="es-ES"/>
        </w:rPr>
        <w:t xml:space="preserve">restante </w:t>
      </w:r>
      <w:r w:rsidRPr="005A4D7D">
        <w:rPr>
          <w:rFonts w:ascii="Arial" w:hAnsi="Arial" w:cs="Arial"/>
          <w:lang w:val="es-ES"/>
        </w:rPr>
        <w:t>establecido para la Invitación Pública 0</w:t>
      </w:r>
      <w:r>
        <w:rPr>
          <w:rFonts w:ascii="Arial" w:hAnsi="Arial" w:cs="Arial"/>
          <w:lang w:val="es-ES"/>
        </w:rPr>
        <w:t>018</w:t>
      </w:r>
      <w:r w:rsidRPr="005A4D7D">
        <w:rPr>
          <w:rFonts w:ascii="Arial" w:hAnsi="Arial" w:cs="Arial"/>
          <w:lang w:val="es-ES"/>
        </w:rPr>
        <w:t xml:space="preserve"> de 201</w:t>
      </w:r>
      <w:r>
        <w:rPr>
          <w:rFonts w:ascii="Arial" w:hAnsi="Arial" w:cs="Arial"/>
          <w:lang w:val="es-ES"/>
        </w:rPr>
        <w:t>3</w:t>
      </w:r>
      <w:r w:rsidRPr="005A4D7D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se modificará</w:t>
      </w:r>
      <w:r w:rsidRPr="005A4D7D">
        <w:rPr>
          <w:rFonts w:ascii="Arial" w:hAnsi="Arial" w:cs="Arial"/>
          <w:lang w:val="es-ES"/>
        </w:rPr>
        <w:t xml:space="preserve"> de la siguiente manera </w:t>
      </w:r>
      <w:r w:rsidRPr="005A4D7D">
        <w:rPr>
          <w:rFonts w:ascii="Arial" w:hAnsi="Arial" w:cs="Arial"/>
          <w:b/>
          <w:lang w:val="es-ES"/>
        </w:rPr>
        <w:t>(Capítulo 1</w:t>
      </w:r>
      <w:r>
        <w:rPr>
          <w:rFonts w:ascii="Arial" w:hAnsi="Arial" w:cs="Arial"/>
          <w:b/>
          <w:lang w:val="es-ES"/>
        </w:rPr>
        <w:t>,</w:t>
      </w:r>
      <w:r w:rsidRPr="00B32478">
        <w:rPr>
          <w:rFonts w:ascii="Arial" w:hAnsi="Arial" w:cs="Arial"/>
          <w:b/>
          <w:lang w:val="es-ES"/>
        </w:rPr>
        <w:t xml:space="preserve"> </w:t>
      </w:r>
      <w:r w:rsidRPr="005A4D7D">
        <w:rPr>
          <w:rFonts w:ascii="Arial" w:hAnsi="Arial" w:cs="Arial"/>
          <w:b/>
          <w:lang w:val="es-ES"/>
        </w:rPr>
        <w:t xml:space="preserve">Numeral </w:t>
      </w:r>
      <w:r>
        <w:rPr>
          <w:rFonts w:ascii="Arial" w:hAnsi="Arial" w:cs="Arial"/>
          <w:b/>
          <w:lang w:val="es-ES"/>
        </w:rPr>
        <w:t>10</w:t>
      </w:r>
      <w:r w:rsidRPr="005A4D7D">
        <w:rPr>
          <w:rFonts w:ascii="Arial" w:hAnsi="Arial" w:cs="Arial"/>
          <w:b/>
          <w:lang w:val="es-ES"/>
        </w:rPr>
        <w:t>)</w:t>
      </w:r>
      <w:r w:rsidRPr="005A4D7D">
        <w:rPr>
          <w:rFonts w:ascii="Arial" w:hAnsi="Arial" w:cs="Arial"/>
          <w:lang w:val="es-ES"/>
        </w:rPr>
        <w:t>:</w:t>
      </w:r>
    </w:p>
    <w:p w:rsidR="00524E35" w:rsidRPr="005A4D7D" w:rsidRDefault="00524E35" w:rsidP="00524E35">
      <w:pPr>
        <w:jc w:val="both"/>
        <w:rPr>
          <w:rFonts w:ascii="Arial" w:hAnsi="Arial" w:cs="Arial"/>
          <w:b/>
          <w:color w:val="0D0D0D"/>
        </w:rPr>
      </w:pPr>
      <w:r w:rsidRPr="001277E5"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 w:rsidRPr="005A4D7D">
        <w:rPr>
          <w:rFonts w:ascii="Arial" w:hAnsi="Arial" w:cs="Arial"/>
          <w:b/>
          <w:color w:val="0D0D0D"/>
        </w:rPr>
        <w:tab/>
        <w:t>CRONOGRAMA</w:t>
      </w:r>
    </w:p>
    <w:p w:rsidR="00524E35" w:rsidRDefault="00524E35" w:rsidP="00524E35">
      <w:pPr>
        <w:ind w:right="6"/>
        <w:jc w:val="both"/>
        <w:rPr>
          <w:rFonts w:ascii="Arial" w:hAnsi="Arial" w:cs="Arial"/>
          <w:color w:val="0D0D0D"/>
        </w:rPr>
      </w:pPr>
      <w:r w:rsidRPr="005A4D7D">
        <w:rPr>
          <w:rFonts w:ascii="Arial" w:hAnsi="Arial" w:cs="Arial"/>
          <w:color w:val="0D0D0D"/>
        </w:rPr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524E35" w:rsidRPr="00F16AAC" w:rsidTr="00C5155C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524E35" w:rsidRPr="00F16AAC" w:rsidRDefault="00524E35" w:rsidP="005D28BC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524E35" w:rsidRPr="00F16AAC" w:rsidRDefault="00524E35" w:rsidP="005D28BC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524E35" w:rsidRPr="00F16AAC" w:rsidRDefault="00524E35" w:rsidP="005D28BC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LUGAR</w:t>
            </w:r>
          </w:p>
        </w:tc>
      </w:tr>
      <w:tr w:rsidR="00524E35" w:rsidRPr="00F16AAC" w:rsidTr="00C5155C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524E35" w:rsidRPr="00F16AAC" w:rsidRDefault="00524E35" w:rsidP="00C5155C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Respuesta a las observaciones del informe de evaluación. </w:t>
            </w:r>
          </w:p>
        </w:tc>
        <w:tc>
          <w:tcPr>
            <w:tcW w:w="2273" w:type="dxa"/>
            <w:shd w:val="clear" w:color="auto" w:fill="auto"/>
          </w:tcPr>
          <w:p w:rsidR="00524E35" w:rsidRPr="00F16AAC" w:rsidRDefault="00524E35" w:rsidP="00C51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de marzo </w:t>
            </w:r>
            <w:r w:rsidRPr="00F16AAC">
              <w:rPr>
                <w:rFonts w:ascii="Arial" w:hAnsi="Arial" w:cs="Arial"/>
              </w:rPr>
              <w:t>de 201</w:t>
            </w:r>
            <w:r>
              <w:rPr>
                <w:rFonts w:ascii="Arial" w:hAnsi="Arial" w:cs="Arial"/>
              </w:rPr>
              <w:t>3</w:t>
            </w:r>
            <w:r w:rsidRPr="00F16AAC">
              <w:rPr>
                <w:rFonts w:ascii="Arial" w:hAnsi="Arial" w:cs="Arial"/>
              </w:rPr>
              <w:t xml:space="preserve"> a las 6:00 p.m.  </w:t>
            </w:r>
          </w:p>
        </w:tc>
        <w:tc>
          <w:tcPr>
            <w:tcW w:w="3739" w:type="dxa"/>
          </w:tcPr>
          <w:p w:rsidR="00524E35" w:rsidRPr="00F16AAC" w:rsidRDefault="00524E35" w:rsidP="00C5155C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F16AAC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524E35" w:rsidRPr="00F16AAC" w:rsidTr="00C5155C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524E35" w:rsidRPr="00F16AAC" w:rsidRDefault="00524E35" w:rsidP="00C5155C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ADJUDICACION</w:t>
            </w:r>
          </w:p>
        </w:tc>
        <w:tc>
          <w:tcPr>
            <w:tcW w:w="2273" w:type="dxa"/>
            <w:shd w:val="clear" w:color="auto" w:fill="auto"/>
          </w:tcPr>
          <w:p w:rsidR="00524E35" w:rsidRDefault="00524E35" w:rsidP="00C51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de marzo de 2013.</w:t>
            </w:r>
          </w:p>
        </w:tc>
        <w:tc>
          <w:tcPr>
            <w:tcW w:w="3739" w:type="dxa"/>
          </w:tcPr>
          <w:p w:rsidR="00524E35" w:rsidRPr="00F16AAC" w:rsidRDefault="00524E35" w:rsidP="00C5155C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5" w:history="1">
              <w:r w:rsidRPr="00F16AAC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524E35" w:rsidRDefault="00524E35" w:rsidP="00524E35">
      <w:pPr>
        <w:ind w:right="6"/>
        <w:jc w:val="both"/>
        <w:rPr>
          <w:rFonts w:ascii="Arial" w:hAnsi="Arial" w:cs="Arial"/>
          <w:color w:val="0D0D0D"/>
        </w:rPr>
      </w:pPr>
    </w:p>
    <w:p w:rsidR="00524E35" w:rsidRDefault="00524E35" w:rsidP="00524E35">
      <w:pPr>
        <w:jc w:val="both"/>
        <w:rPr>
          <w:rFonts w:ascii="Arial" w:hAnsi="Arial" w:cs="Arial"/>
          <w:color w:val="0D0D0D"/>
        </w:rPr>
      </w:pPr>
      <w:r w:rsidRPr="005A4D7D"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</w:t>
      </w:r>
      <w:r>
        <w:rPr>
          <w:rFonts w:ascii="Arial" w:hAnsi="Arial" w:cs="Arial"/>
          <w:color w:val="0D0D0D"/>
        </w:rPr>
        <w:t>”</w:t>
      </w:r>
    </w:p>
    <w:p w:rsidR="00524E35" w:rsidRPr="005A4D7D" w:rsidRDefault="00524E35" w:rsidP="00524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</w:t>
      </w:r>
      <w:r w:rsidR="007D63A0">
        <w:rPr>
          <w:rFonts w:ascii="Arial" w:hAnsi="Arial" w:cs="Arial"/>
          <w:lang w:val="es-ES"/>
        </w:rPr>
        <w:t xml:space="preserve"> en Manizales, Caldas</w:t>
      </w:r>
      <w:r>
        <w:rPr>
          <w:rFonts w:ascii="Arial" w:hAnsi="Arial" w:cs="Arial"/>
          <w:lang w:val="es-ES"/>
        </w:rPr>
        <w:t xml:space="preserve"> el día catorce (14) de marzo del año dos mil trece (2013).</w:t>
      </w:r>
    </w:p>
    <w:p w:rsidR="00524E35" w:rsidRPr="005A4D7D" w:rsidRDefault="00524E35" w:rsidP="00524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5A4D7D">
        <w:rPr>
          <w:rFonts w:ascii="Arial" w:hAnsi="Arial" w:cs="Arial"/>
          <w:lang w:val="es-ES"/>
        </w:rPr>
        <w:t>Atentamente,</w:t>
      </w:r>
    </w:p>
    <w:p w:rsidR="00524E35" w:rsidRDefault="00524E35" w:rsidP="00524E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24E35" w:rsidRPr="00F543A9" w:rsidRDefault="00F543A9" w:rsidP="00524E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543A9">
        <w:rPr>
          <w:rFonts w:ascii="Arial" w:hAnsi="Arial" w:cs="Arial"/>
          <w:sz w:val="24"/>
          <w:szCs w:val="24"/>
          <w:lang w:val="es-ES"/>
        </w:rPr>
        <w:t>(ORIGINAL FIRMADO)</w:t>
      </w:r>
    </w:p>
    <w:p w:rsidR="00524E35" w:rsidRPr="003D6485" w:rsidRDefault="00524E35" w:rsidP="00524E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524E35" w:rsidRPr="00B93357" w:rsidRDefault="00524E35" w:rsidP="00524E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93357">
        <w:rPr>
          <w:rFonts w:ascii="Arial" w:hAnsi="Arial" w:cs="Arial"/>
          <w:sz w:val="24"/>
          <w:szCs w:val="24"/>
          <w:lang w:val="es-CO"/>
        </w:rPr>
        <w:t xml:space="preserve">Gerente </w:t>
      </w:r>
      <w:r w:rsidRPr="00B93357">
        <w:rPr>
          <w:rFonts w:ascii="Arial" w:hAnsi="Arial" w:cs="Arial"/>
          <w:sz w:val="24"/>
          <w:szCs w:val="24"/>
          <w:lang w:val="es-CO"/>
        </w:rPr>
        <w:tab/>
      </w:r>
      <w:r w:rsidRPr="00B93357">
        <w:rPr>
          <w:rFonts w:ascii="Arial" w:hAnsi="Arial" w:cs="Arial"/>
          <w:sz w:val="24"/>
          <w:szCs w:val="24"/>
          <w:lang w:val="es-CO"/>
        </w:rPr>
        <w:tab/>
      </w:r>
      <w:r w:rsidRPr="00B93357">
        <w:rPr>
          <w:rFonts w:ascii="Arial" w:hAnsi="Arial" w:cs="Arial"/>
          <w:sz w:val="24"/>
          <w:szCs w:val="24"/>
          <w:lang w:val="es-CO"/>
        </w:rPr>
        <w:tab/>
      </w:r>
      <w:r w:rsidRPr="00B93357">
        <w:rPr>
          <w:rFonts w:ascii="Arial" w:hAnsi="Arial" w:cs="Arial"/>
          <w:sz w:val="24"/>
          <w:szCs w:val="24"/>
          <w:lang w:val="es-CO"/>
        </w:rPr>
        <w:tab/>
      </w:r>
      <w:r w:rsidRPr="00B93357">
        <w:rPr>
          <w:rFonts w:ascii="Arial" w:hAnsi="Arial" w:cs="Arial"/>
          <w:sz w:val="24"/>
          <w:szCs w:val="24"/>
          <w:lang w:val="es-CO"/>
        </w:rPr>
        <w:tab/>
        <w:t xml:space="preserve"> </w:t>
      </w:r>
    </w:p>
    <w:p w:rsidR="00524E35" w:rsidRPr="00B93357" w:rsidRDefault="00524E35" w:rsidP="00524E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524E35" w:rsidRPr="00B93357" w:rsidRDefault="00524E35" w:rsidP="00524E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524E35" w:rsidRPr="00B93357" w:rsidRDefault="00524E35" w:rsidP="00524E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524E35" w:rsidRPr="00B93357" w:rsidRDefault="00524E35" w:rsidP="00524E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SHLP</w:t>
      </w:r>
    </w:p>
    <w:p w:rsidR="00524E35" w:rsidRPr="00B93357" w:rsidRDefault="00524E35" w:rsidP="00524E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Coronet" w:hAnsi="Coronet" w:cs="Arial"/>
          <w:sz w:val="16"/>
          <w:szCs w:val="16"/>
          <w:lang w:val="es-CO"/>
        </w:rPr>
      </w:pPr>
    </w:p>
    <w:p w:rsidR="00524E35" w:rsidRPr="00293A98" w:rsidRDefault="00524E35" w:rsidP="00524E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proofErr w:type="gramStart"/>
      <w:r w:rsidRPr="00750CBB">
        <w:rPr>
          <w:rFonts w:ascii="Coronet" w:hAnsi="Coronet" w:cs="Arial"/>
          <w:sz w:val="16"/>
          <w:szCs w:val="16"/>
        </w:rPr>
        <w:t>K.S.L.C.</w:t>
      </w:r>
      <w:proofErr w:type="gramEnd"/>
    </w:p>
    <w:p w:rsidR="004A2A3B" w:rsidRDefault="004A2A3B"/>
    <w:sectPr w:rsidR="004A2A3B" w:rsidSect="00B9335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E35"/>
    <w:rsid w:val="004A2A3B"/>
    <w:rsid w:val="00524E35"/>
    <w:rsid w:val="005D28BC"/>
    <w:rsid w:val="007D63A0"/>
    <w:rsid w:val="00F5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3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24E35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character" w:styleId="Hipervnculo">
    <w:name w:val="Hyperlink"/>
    <w:basedOn w:val="Fuentedeprrafopredeter"/>
    <w:rsid w:val="00524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pocaldas.com.co" TargetMode="Externa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1381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6</cp:revision>
  <cp:lastPrinted>2013-03-14T21:32:00Z</cp:lastPrinted>
  <dcterms:created xsi:type="dcterms:W3CDTF">2013-03-14T21:24:00Z</dcterms:created>
  <dcterms:modified xsi:type="dcterms:W3CDTF">2013-03-14T21:34:00Z</dcterms:modified>
</cp:coreProperties>
</file>