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08" w:rsidRPr="00D057D5" w:rsidRDefault="00C54008" w:rsidP="00C54008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C54008" w:rsidRPr="00D057D5" w:rsidRDefault="00C54008" w:rsidP="00C54008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C54008" w:rsidRPr="00D057D5" w:rsidRDefault="00C54008" w:rsidP="00C54008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C54008" w:rsidRPr="00D057D5" w:rsidRDefault="00C54008" w:rsidP="00C54008">
      <w:pPr>
        <w:rPr>
          <w:rFonts w:ascii="Arial" w:hAnsi="Arial" w:cs="Arial"/>
          <w:b/>
          <w:sz w:val="24"/>
          <w:szCs w:val="24"/>
          <w:lang w:val="es-CO"/>
        </w:rPr>
      </w:pPr>
    </w:p>
    <w:p w:rsidR="00C54008" w:rsidRPr="00D057D5" w:rsidRDefault="00C54008" w:rsidP="00C54008">
      <w:pPr>
        <w:rPr>
          <w:rFonts w:ascii="Arial" w:hAnsi="Arial" w:cs="Arial"/>
          <w:b/>
          <w:sz w:val="24"/>
          <w:szCs w:val="24"/>
          <w:lang w:val="es-CO"/>
        </w:rPr>
      </w:pPr>
    </w:p>
    <w:p w:rsidR="00C54008" w:rsidRPr="00D057D5" w:rsidRDefault="00C54008" w:rsidP="00C54008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53652B">
        <w:rPr>
          <w:rFonts w:ascii="Arial" w:hAnsi="Arial" w:cs="Arial"/>
          <w:b/>
          <w:sz w:val="28"/>
          <w:szCs w:val="24"/>
          <w:lang w:val="es-CO"/>
        </w:rPr>
        <w:t>0</w:t>
      </w:r>
      <w:r>
        <w:rPr>
          <w:rFonts w:ascii="Arial" w:hAnsi="Arial" w:cs="Arial"/>
          <w:b/>
          <w:sz w:val="28"/>
          <w:szCs w:val="24"/>
          <w:lang w:val="es-CO"/>
        </w:rPr>
        <w:t>067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C54008" w:rsidRPr="00D057D5" w:rsidRDefault="00C54008" w:rsidP="00C54008">
      <w:pPr>
        <w:rPr>
          <w:rFonts w:ascii="Arial" w:hAnsi="Arial" w:cs="Arial"/>
          <w:sz w:val="24"/>
          <w:szCs w:val="24"/>
          <w:lang w:val="es-CO"/>
        </w:rPr>
      </w:pPr>
    </w:p>
    <w:p w:rsidR="00C54008" w:rsidRPr="00D057D5" w:rsidRDefault="00C54008" w:rsidP="00C54008">
      <w:pPr>
        <w:rPr>
          <w:rFonts w:ascii="Arial" w:hAnsi="Arial" w:cs="Arial"/>
          <w:sz w:val="24"/>
          <w:szCs w:val="24"/>
          <w:lang w:val="es-CO"/>
        </w:rPr>
      </w:pPr>
    </w:p>
    <w:p w:rsidR="00C54008" w:rsidRPr="00D057D5" w:rsidRDefault="00C54008" w:rsidP="00C54008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C54008" w:rsidRPr="00D057D5" w:rsidRDefault="00C54008" w:rsidP="00C54008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54008" w:rsidRPr="00D057D5" w:rsidRDefault="00C54008" w:rsidP="00C54008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Pr="00D057D5">
        <w:rPr>
          <w:rFonts w:ascii="Arial" w:hAnsi="Arial" w:cs="Arial"/>
          <w:sz w:val="24"/>
          <w:szCs w:val="24"/>
          <w:lang w:val="es-CO"/>
        </w:rPr>
        <w:t>0</w:t>
      </w:r>
      <w:r>
        <w:rPr>
          <w:rFonts w:ascii="Arial" w:hAnsi="Arial" w:cs="Arial"/>
          <w:sz w:val="24"/>
          <w:szCs w:val="24"/>
          <w:lang w:val="es-CO"/>
        </w:rPr>
        <w:t>067 de 2013</w:t>
      </w:r>
    </w:p>
    <w:p w:rsidR="00C54008" w:rsidRPr="00D057D5" w:rsidRDefault="00C54008" w:rsidP="00C54008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C54008" w:rsidRPr="00D057D5" w:rsidRDefault="00C54008" w:rsidP="00C54008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C54008">
        <w:rPr>
          <w:rFonts w:ascii="Arial" w:hAnsi="Arial" w:cs="Arial"/>
          <w:sz w:val="24"/>
          <w:szCs w:val="24"/>
          <w:lang w:val="es-ES"/>
        </w:rPr>
        <w:t>Seleccionar, en aplicación de los trámites legales correspondientes al contratista para LA PRESTACION DEL SERVICIO DE MANTENIMIENTO DE LOS PUNTOS DE MUESTREO EN LOS MUNICIPIOS SOCIOS DE EMPOCALDAS S.A. E.S.P.</w:t>
      </w:r>
    </w:p>
    <w:p w:rsidR="00C54008" w:rsidRPr="00D057D5" w:rsidRDefault="00C54008" w:rsidP="00C54008">
      <w:pPr>
        <w:jc w:val="both"/>
        <w:rPr>
          <w:rFonts w:ascii="Arial" w:hAnsi="Arial" w:cs="Arial"/>
          <w:iCs/>
          <w:sz w:val="24"/>
          <w:szCs w:val="24"/>
        </w:rPr>
      </w:pPr>
    </w:p>
    <w:p w:rsidR="00C54008" w:rsidRDefault="00C54008" w:rsidP="00C54008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C54008">
        <w:rPr>
          <w:rFonts w:ascii="Arial" w:hAnsi="Arial" w:cs="Arial"/>
          <w:iCs/>
          <w:sz w:val="24"/>
          <w:szCs w:val="24"/>
          <w:lang w:val="es-ES"/>
        </w:rPr>
        <w:t>El presupuesto oficial del presente proceso de selección asciende a la suma de DIECISIETE MILLONES DE PESOS M/TE ($17.000.000).</w:t>
      </w:r>
    </w:p>
    <w:p w:rsidR="00C54008" w:rsidRDefault="00C54008" w:rsidP="00C54008">
      <w:pPr>
        <w:jc w:val="both"/>
        <w:rPr>
          <w:rFonts w:ascii="Arial" w:hAnsi="Arial" w:cs="Arial"/>
          <w:sz w:val="24"/>
          <w:szCs w:val="24"/>
        </w:rPr>
      </w:pPr>
    </w:p>
    <w:p w:rsidR="00C54008" w:rsidRPr="00D057D5" w:rsidRDefault="00C54008" w:rsidP="00C54008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C54008" w:rsidRPr="00D057D5" w:rsidRDefault="00C54008" w:rsidP="00C54008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C54008" w:rsidRPr="00D057D5" w:rsidRDefault="00C54008" w:rsidP="00C54008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>
        <w:rPr>
          <w:rFonts w:ascii="Arial" w:hAnsi="Arial" w:cs="Arial"/>
          <w:iCs/>
          <w:sz w:val="24"/>
          <w:szCs w:val="24"/>
        </w:rPr>
        <w:t>0</w:t>
      </w:r>
      <w:r w:rsidR="0096222D">
        <w:rPr>
          <w:rFonts w:ascii="Arial" w:hAnsi="Arial" w:cs="Arial"/>
          <w:iCs/>
          <w:sz w:val="24"/>
          <w:szCs w:val="24"/>
        </w:rPr>
        <w:t>5</w:t>
      </w:r>
      <w:r w:rsidRPr="00D057D5">
        <w:rPr>
          <w:rFonts w:ascii="Arial" w:hAnsi="Arial" w:cs="Arial"/>
          <w:iCs/>
          <w:sz w:val="24"/>
          <w:szCs w:val="24"/>
        </w:rPr>
        <w:t xml:space="preserve"> de </w:t>
      </w:r>
      <w:r>
        <w:rPr>
          <w:rFonts w:ascii="Arial" w:hAnsi="Arial" w:cs="Arial"/>
          <w:iCs/>
          <w:sz w:val="24"/>
          <w:szCs w:val="24"/>
        </w:rPr>
        <w:t>junio de 2013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C54008" w:rsidRPr="00D057D5" w:rsidRDefault="00C54008" w:rsidP="00C54008">
      <w:pPr>
        <w:jc w:val="both"/>
        <w:rPr>
          <w:rFonts w:ascii="Arial" w:hAnsi="Arial" w:cs="Arial"/>
          <w:iCs/>
          <w:sz w:val="24"/>
          <w:szCs w:val="24"/>
        </w:rPr>
      </w:pPr>
    </w:p>
    <w:p w:rsidR="00C54008" w:rsidRPr="00D057D5" w:rsidRDefault="00C54008" w:rsidP="00C54008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>cinco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>
        <w:rPr>
          <w:rFonts w:ascii="Arial" w:hAnsi="Arial" w:cs="Arial"/>
          <w:iCs/>
          <w:sz w:val="24"/>
          <w:szCs w:val="24"/>
        </w:rPr>
        <w:t>05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junio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>l año dos mil trece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C54008" w:rsidRPr="00D057D5" w:rsidRDefault="00C54008" w:rsidP="00C54008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C54008" w:rsidRPr="00D057D5" w:rsidRDefault="00C54008" w:rsidP="00C54008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C54008" w:rsidRDefault="00C54008" w:rsidP="00C54008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C54008" w:rsidRPr="0096222D" w:rsidRDefault="0096222D" w:rsidP="00C54008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96222D"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C54008" w:rsidRPr="004665A5" w:rsidRDefault="00C54008" w:rsidP="00C54008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 w:rsidRPr="004665A5">
        <w:rPr>
          <w:rFonts w:ascii="Arial" w:hAnsi="Arial" w:cs="Arial"/>
          <w:b/>
          <w:iCs/>
          <w:sz w:val="24"/>
          <w:szCs w:val="24"/>
          <w:lang w:val="es-CO"/>
        </w:rPr>
        <w:t>ANDRÉS MAURICIO GAITÁN GUZMÁN</w:t>
      </w:r>
    </w:p>
    <w:p w:rsidR="00C54008" w:rsidRPr="004665A5" w:rsidRDefault="00C54008" w:rsidP="00C54008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4665A5">
        <w:rPr>
          <w:rFonts w:ascii="Arial" w:hAnsi="Arial" w:cs="Arial"/>
          <w:iCs/>
          <w:sz w:val="24"/>
          <w:szCs w:val="24"/>
          <w:lang w:val="es-CO"/>
        </w:rPr>
        <w:t>Gerente Suplente</w:t>
      </w:r>
    </w:p>
    <w:p w:rsidR="00C54008" w:rsidRDefault="00C54008" w:rsidP="00C54008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4665A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C54008" w:rsidRDefault="00C54008">
      <w:pPr>
        <w:rPr>
          <w:rFonts w:ascii="Arial" w:hAnsi="Arial" w:cs="Arial"/>
          <w:sz w:val="18"/>
          <w:szCs w:val="18"/>
          <w:lang w:val="es-CO"/>
        </w:rPr>
      </w:pPr>
    </w:p>
    <w:p w:rsidR="00C54008" w:rsidRDefault="00C54008">
      <w:pPr>
        <w:rPr>
          <w:rFonts w:ascii="Arial" w:hAnsi="Arial" w:cs="Arial"/>
          <w:sz w:val="18"/>
          <w:szCs w:val="18"/>
          <w:lang w:val="es-CO"/>
        </w:rPr>
      </w:pPr>
    </w:p>
    <w:p w:rsidR="00C54008" w:rsidRDefault="00C54008">
      <w:r>
        <w:rPr>
          <w:rFonts w:ascii="Arial" w:hAnsi="Arial" w:cs="Arial"/>
          <w:sz w:val="18"/>
          <w:szCs w:val="18"/>
          <w:lang w:val="es-CO"/>
        </w:rPr>
        <w:t>NJGG</w:t>
      </w:r>
    </w:p>
    <w:sectPr w:rsidR="00C54008" w:rsidSect="003E6AAA">
      <w:footerReference w:type="default" r:id="rId5"/>
      <w:pgSz w:w="12240" w:h="15840" w:code="1"/>
      <w:pgMar w:top="1417" w:right="1701" w:bottom="1417" w:left="1701" w:header="567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96222D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4008"/>
    <w:rsid w:val="0096222D"/>
    <w:rsid w:val="00C54008"/>
    <w:rsid w:val="00E5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54008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C540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4008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235</Words>
  <Characters>1297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katheringsirleyl</dc:creator>
  <cp:lastModifiedBy>katheringsirleyl</cp:lastModifiedBy>
  <cp:revision>6</cp:revision>
  <cp:lastPrinted>2013-06-05T13:46:00Z</cp:lastPrinted>
  <dcterms:created xsi:type="dcterms:W3CDTF">2013-06-05T13:30:00Z</dcterms:created>
  <dcterms:modified xsi:type="dcterms:W3CDTF">2013-06-05T20:25:00Z</dcterms:modified>
</cp:coreProperties>
</file>