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39" w:rsidRDefault="00021539" w:rsidP="00021539">
      <w:pPr>
        <w:jc w:val="center"/>
        <w:rPr>
          <w:rFonts w:ascii="Arial" w:hAnsi="Arial" w:cs="Arial"/>
          <w:b/>
          <w:sz w:val="24"/>
          <w:szCs w:val="24"/>
          <w:lang w:val="es-CO"/>
        </w:rPr>
      </w:pPr>
      <w:r>
        <w:rPr>
          <w:rFonts w:ascii="Arial" w:hAnsi="Arial" w:cs="Arial"/>
          <w:b/>
          <w:sz w:val="24"/>
          <w:szCs w:val="24"/>
          <w:lang w:val="es-CO"/>
        </w:rPr>
        <w:t xml:space="preserve">RESOLUCIÓN No. </w:t>
      </w:r>
      <w:r w:rsidR="005073D3">
        <w:rPr>
          <w:rFonts w:ascii="Arial" w:hAnsi="Arial" w:cs="Arial"/>
          <w:b/>
          <w:sz w:val="32"/>
          <w:szCs w:val="24"/>
          <w:lang w:val="es-CO"/>
        </w:rPr>
        <w:t>0254</w:t>
      </w:r>
    </w:p>
    <w:p w:rsidR="00021539" w:rsidRDefault="00021539" w:rsidP="00021539">
      <w:pPr>
        <w:jc w:val="center"/>
        <w:rPr>
          <w:rFonts w:ascii="Arial" w:hAnsi="Arial" w:cs="Arial"/>
          <w:b/>
          <w:sz w:val="24"/>
          <w:szCs w:val="24"/>
          <w:lang w:val="es-CO"/>
        </w:rPr>
      </w:pPr>
      <w:r>
        <w:rPr>
          <w:rFonts w:ascii="Arial" w:hAnsi="Arial" w:cs="Arial"/>
          <w:b/>
          <w:sz w:val="24"/>
          <w:szCs w:val="24"/>
          <w:lang w:val="es-CO"/>
        </w:rPr>
        <w:t>Agosto 02 de 2013</w:t>
      </w:r>
    </w:p>
    <w:p w:rsidR="00021539" w:rsidRDefault="00021539" w:rsidP="00021539">
      <w:pPr>
        <w:jc w:val="center"/>
        <w:rPr>
          <w:rFonts w:ascii="Arial" w:hAnsi="Arial" w:cs="Arial"/>
          <w:b/>
          <w:sz w:val="24"/>
          <w:szCs w:val="24"/>
          <w:lang w:val="es-CO"/>
        </w:rPr>
      </w:pPr>
    </w:p>
    <w:p w:rsidR="00021539" w:rsidRDefault="00021539" w:rsidP="00021539">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0112 DE 2013</w:t>
      </w:r>
    </w:p>
    <w:p w:rsidR="00021539" w:rsidRDefault="00021539" w:rsidP="00021539">
      <w:pPr>
        <w:jc w:val="center"/>
        <w:rPr>
          <w:rFonts w:ascii="Arial" w:hAnsi="Arial" w:cs="Arial"/>
          <w:sz w:val="24"/>
          <w:szCs w:val="24"/>
          <w:lang w:val="es-CO"/>
        </w:rPr>
      </w:pPr>
    </w:p>
    <w:p w:rsidR="00021539" w:rsidRDefault="00021539" w:rsidP="00021539">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021539" w:rsidRDefault="00021539" w:rsidP="00021539">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021539" w:rsidRDefault="00021539" w:rsidP="00021539">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021539" w:rsidRDefault="00021539" w:rsidP="00021539">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021539" w:rsidRDefault="00021539" w:rsidP="00021539">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021539" w:rsidRPr="00DF79E8" w:rsidRDefault="00021539" w:rsidP="00021539">
      <w:pPr>
        <w:jc w:val="both"/>
        <w:rPr>
          <w:rFonts w:ascii="Arial" w:hAnsi="Arial" w:cs="Arial"/>
          <w:iCs/>
          <w:spacing w:val="-2"/>
          <w:sz w:val="24"/>
          <w:szCs w:val="24"/>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seleccionar</w:t>
      </w:r>
      <w:r w:rsidRPr="00021539">
        <w:rPr>
          <w:rFonts w:ascii="Arial" w:hAnsi="Arial" w:cs="Arial"/>
          <w:iCs/>
          <w:spacing w:val="-2"/>
          <w:sz w:val="24"/>
          <w:szCs w:val="24"/>
          <w:lang w:val="es-ES_tradnl"/>
        </w:rPr>
        <w:t xml:space="preserve"> en aplicación de los trámites legales correspondientes al contratista para LA PRESTACIÓN DE CIEN HORAS DEL SERVICIO DE RETROEXCAVADORA DE ORUGA PARA EL MANTENIMIENTO Y LIMPIEZA DEL DESCOLE UBICADO EN LA HACIENDA EL JORDÁN  DEL MUNICIPIO DE VITERBO, CALDAS.</w:t>
      </w:r>
    </w:p>
    <w:p w:rsidR="00021539" w:rsidRDefault="00021539" w:rsidP="00021539">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021539" w:rsidRDefault="00021539" w:rsidP="00021539">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021539" w:rsidRDefault="00021539" w:rsidP="00021539">
      <w:pPr>
        <w:jc w:val="both"/>
        <w:rPr>
          <w:rFonts w:ascii="Arial" w:hAnsi="Arial" w:cs="Arial"/>
          <w:spacing w:val="-2"/>
          <w:sz w:val="24"/>
          <w:szCs w:val="24"/>
        </w:rPr>
      </w:pPr>
      <w:r>
        <w:rPr>
          <w:rFonts w:ascii="Arial" w:hAnsi="Arial" w:cs="Arial"/>
          <w:spacing w:val="-2"/>
          <w:sz w:val="24"/>
          <w:szCs w:val="24"/>
        </w:rPr>
        <w:t xml:space="preserve">Que el proyecto de pliego de condiciones fue publicado en la página web de EMPOCALDAS S.A. E.S.P. el día </w:t>
      </w:r>
      <w:r w:rsidR="0087241D">
        <w:rPr>
          <w:rFonts w:ascii="Arial" w:hAnsi="Arial" w:cs="Arial"/>
          <w:spacing w:val="-2"/>
          <w:sz w:val="24"/>
          <w:szCs w:val="24"/>
        </w:rPr>
        <w:t>veinticuatro</w:t>
      </w:r>
      <w:r>
        <w:rPr>
          <w:rFonts w:ascii="Arial" w:hAnsi="Arial" w:cs="Arial"/>
          <w:spacing w:val="-2"/>
          <w:sz w:val="24"/>
          <w:szCs w:val="24"/>
        </w:rPr>
        <w:t xml:space="preserve"> (</w:t>
      </w:r>
      <w:r w:rsidR="0087241D">
        <w:rPr>
          <w:rFonts w:ascii="Arial" w:hAnsi="Arial" w:cs="Arial"/>
          <w:spacing w:val="-2"/>
          <w:sz w:val="24"/>
          <w:szCs w:val="24"/>
        </w:rPr>
        <w:t>24</w:t>
      </w:r>
      <w:r>
        <w:rPr>
          <w:rFonts w:ascii="Arial" w:hAnsi="Arial" w:cs="Arial"/>
          <w:spacing w:val="-2"/>
          <w:sz w:val="24"/>
          <w:szCs w:val="24"/>
        </w:rPr>
        <w:t>) de julio de 2013.</w:t>
      </w:r>
    </w:p>
    <w:p w:rsidR="00021539" w:rsidRDefault="00021539" w:rsidP="00021539">
      <w:pPr>
        <w:jc w:val="both"/>
        <w:rPr>
          <w:rFonts w:ascii="Arial" w:hAnsi="Arial" w:cs="Arial"/>
          <w:spacing w:val="-2"/>
          <w:sz w:val="24"/>
          <w:szCs w:val="24"/>
        </w:rPr>
      </w:pPr>
      <w:r>
        <w:rPr>
          <w:rFonts w:ascii="Arial" w:hAnsi="Arial" w:cs="Arial"/>
          <w:spacing w:val="-2"/>
          <w:sz w:val="24"/>
          <w:szCs w:val="24"/>
        </w:rPr>
        <w:t xml:space="preserve">Que durante el término previsto para formular observaciones o sugerencias al proyecto de pliego de condiciones </w:t>
      </w:r>
      <w:r w:rsidR="0087241D">
        <w:rPr>
          <w:rFonts w:ascii="Arial" w:hAnsi="Arial" w:cs="Arial"/>
          <w:spacing w:val="-2"/>
          <w:sz w:val="24"/>
          <w:szCs w:val="24"/>
        </w:rPr>
        <w:t xml:space="preserve">no </w:t>
      </w:r>
      <w:r w:rsidR="00A86E38">
        <w:rPr>
          <w:rFonts w:ascii="Arial" w:hAnsi="Arial" w:cs="Arial"/>
          <w:spacing w:val="-2"/>
          <w:sz w:val="24"/>
          <w:szCs w:val="24"/>
        </w:rPr>
        <w:t>se recepcionaron</w:t>
      </w:r>
      <w:r w:rsidR="0087241D">
        <w:rPr>
          <w:rFonts w:ascii="Arial" w:hAnsi="Arial" w:cs="Arial"/>
          <w:spacing w:val="-2"/>
          <w:sz w:val="24"/>
          <w:szCs w:val="24"/>
        </w:rPr>
        <w:t xml:space="preserve"> observaciones de algún posible proponente.</w:t>
      </w:r>
      <w:r>
        <w:rPr>
          <w:rFonts w:ascii="Arial" w:hAnsi="Arial" w:cs="Arial"/>
          <w:spacing w:val="-2"/>
          <w:sz w:val="24"/>
          <w:szCs w:val="24"/>
        </w:rPr>
        <w:t xml:space="preserve">  </w:t>
      </w:r>
    </w:p>
    <w:p w:rsidR="00021539" w:rsidRDefault="00021539" w:rsidP="00021539">
      <w:pPr>
        <w:jc w:val="both"/>
        <w:rPr>
          <w:rFonts w:ascii="Arial" w:hAnsi="Arial" w:cs="Arial"/>
          <w:spacing w:val="-2"/>
          <w:sz w:val="24"/>
          <w:szCs w:val="24"/>
        </w:rPr>
      </w:pPr>
      <w:r>
        <w:rPr>
          <w:rFonts w:ascii="Arial" w:hAnsi="Arial" w:cs="Arial"/>
          <w:spacing w:val="-2"/>
          <w:sz w:val="24"/>
          <w:szCs w:val="24"/>
        </w:rPr>
        <w:t xml:space="preserve">Que EMPOCALDAS S.A. E.S.P. ha determinado el presupuesto oficial para la ejecución del contrato de la presente invitación en la suma </w:t>
      </w:r>
      <w:r w:rsidR="0087241D" w:rsidRPr="0087241D">
        <w:rPr>
          <w:rFonts w:ascii="Arial" w:hAnsi="Arial" w:cs="Arial"/>
          <w:spacing w:val="-2"/>
          <w:sz w:val="24"/>
          <w:szCs w:val="24"/>
        </w:rPr>
        <w:t>TRECE MILLONES OCHOCIENTOS NOVENTA Y SEIS MIL PESOS ($13.896.000) INCLUIDO IVA.</w:t>
      </w:r>
    </w:p>
    <w:p w:rsidR="0087241D" w:rsidRDefault="00021539" w:rsidP="00021539">
      <w:pPr>
        <w:jc w:val="both"/>
        <w:rPr>
          <w:rFonts w:ascii="Arial" w:hAnsi="Arial" w:cs="Arial"/>
          <w:sz w:val="24"/>
          <w:szCs w:val="24"/>
        </w:rPr>
      </w:pPr>
      <w:r>
        <w:rPr>
          <w:rFonts w:ascii="Arial" w:hAnsi="Arial" w:cs="Arial"/>
          <w:spacing w:val="-2"/>
          <w:sz w:val="24"/>
          <w:szCs w:val="24"/>
        </w:rPr>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w:t>
      </w:r>
      <w:r>
        <w:rPr>
          <w:rFonts w:ascii="Arial" w:hAnsi="Arial" w:cs="Arial"/>
          <w:iCs/>
          <w:sz w:val="24"/>
          <w:szCs w:val="24"/>
        </w:rPr>
        <w:lastRenderedPageBreak/>
        <w:t xml:space="preserve">E.S.P., con cargo al presupuesto vigente para el año 2013, </w:t>
      </w:r>
      <w:r w:rsidRPr="00286025">
        <w:rPr>
          <w:rFonts w:ascii="Arial" w:hAnsi="Arial" w:cs="Arial"/>
          <w:sz w:val="24"/>
          <w:szCs w:val="24"/>
        </w:rPr>
        <w:t>Certificado de Disponibilidad Presupuestal No.</w:t>
      </w:r>
      <w:r>
        <w:rPr>
          <w:rFonts w:ascii="Arial" w:hAnsi="Arial" w:cs="Arial"/>
          <w:sz w:val="24"/>
          <w:szCs w:val="24"/>
        </w:rPr>
        <w:t xml:space="preserve"> </w:t>
      </w:r>
      <w:r w:rsidR="0087241D">
        <w:rPr>
          <w:rFonts w:ascii="Arial" w:hAnsi="Arial" w:cs="Arial"/>
          <w:sz w:val="24"/>
          <w:szCs w:val="24"/>
        </w:rPr>
        <w:t>464</w:t>
      </w:r>
      <w:r w:rsidRPr="00286025">
        <w:rPr>
          <w:rFonts w:ascii="Arial" w:hAnsi="Arial" w:cs="Arial"/>
          <w:sz w:val="24"/>
          <w:szCs w:val="24"/>
        </w:rPr>
        <w:t xml:space="preserve"> de </w:t>
      </w:r>
      <w:r w:rsidR="0087241D">
        <w:rPr>
          <w:rFonts w:ascii="Arial" w:hAnsi="Arial" w:cs="Arial"/>
          <w:sz w:val="24"/>
          <w:szCs w:val="24"/>
        </w:rPr>
        <w:t>julio 08</w:t>
      </w:r>
      <w:r>
        <w:rPr>
          <w:rFonts w:ascii="Arial" w:hAnsi="Arial" w:cs="Arial"/>
          <w:sz w:val="24"/>
          <w:szCs w:val="24"/>
        </w:rPr>
        <w:t xml:space="preserve"> de </w:t>
      </w:r>
      <w:r w:rsidRPr="00286025">
        <w:rPr>
          <w:rFonts w:ascii="Arial" w:hAnsi="Arial" w:cs="Arial"/>
          <w:sz w:val="24"/>
          <w:szCs w:val="24"/>
        </w:rPr>
        <w:t xml:space="preserve">2013, bajo el rubro </w:t>
      </w:r>
      <w:r w:rsidR="0087241D">
        <w:rPr>
          <w:rFonts w:ascii="Arial" w:hAnsi="Arial" w:cs="Arial"/>
          <w:sz w:val="24"/>
          <w:szCs w:val="24"/>
        </w:rPr>
        <w:t>210303</w:t>
      </w:r>
      <w:r>
        <w:rPr>
          <w:rFonts w:ascii="Arial" w:hAnsi="Arial" w:cs="Arial"/>
          <w:sz w:val="24"/>
          <w:szCs w:val="24"/>
        </w:rPr>
        <w:t xml:space="preserve"> </w:t>
      </w:r>
      <w:r w:rsidRPr="00286025">
        <w:rPr>
          <w:rFonts w:ascii="Arial" w:hAnsi="Arial" w:cs="Arial"/>
          <w:sz w:val="24"/>
          <w:szCs w:val="24"/>
        </w:rPr>
        <w:t>con denominación “</w:t>
      </w:r>
      <w:r w:rsidR="0087241D">
        <w:rPr>
          <w:rFonts w:ascii="Arial" w:hAnsi="Arial" w:cs="Arial"/>
          <w:sz w:val="24"/>
          <w:szCs w:val="24"/>
        </w:rPr>
        <w:t>Sentencias, conciliaciones y demandas</w:t>
      </w:r>
      <w:r w:rsidRPr="00286025">
        <w:rPr>
          <w:rFonts w:ascii="Arial" w:hAnsi="Arial" w:cs="Arial"/>
          <w:sz w:val="24"/>
          <w:szCs w:val="24"/>
        </w:rPr>
        <w:t xml:space="preserve">” por un valor de </w:t>
      </w:r>
      <w:r w:rsidR="0087241D" w:rsidRPr="0087241D">
        <w:rPr>
          <w:rFonts w:ascii="Arial" w:hAnsi="Arial" w:cs="Arial"/>
          <w:sz w:val="24"/>
          <w:szCs w:val="24"/>
        </w:rPr>
        <w:t>TRECE MILLONES OCHOCIENTOS NOVENTA Y SEIS MIL PESOS ($13.896.000)</w:t>
      </w:r>
      <w:r w:rsidR="0087241D">
        <w:rPr>
          <w:rFonts w:ascii="Arial" w:hAnsi="Arial" w:cs="Arial"/>
          <w:sz w:val="24"/>
          <w:szCs w:val="24"/>
        </w:rPr>
        <w:t>.</w:t>
      </w:r>
    </w:p>
    <w:p w:rsidR="00021539" w:rsidRDefault="00021539" w:rsidP="00021539">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021539" w:rsidRDefault="00021539" w:rsidP="00021539">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021539" w:rsidRDefault="00021539" w:rsidP="00021539">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021539" w:rsidRDefault="00021539" w:rsidP="00021539">
      <w:pPr>
        <w:jc w:val="both"/>
        <w:rPr>
          <w:rFonts w:ascii="Arial" w:hAnsi="Arial" w:cs="Arial"/>
          <w:spacing w:val="-2"/>
          <w:sz w:val="24"/>
          <w:szCs w:val="24"/>
        </w:rPr>
      </w:pPr>
    </w:p>
    <w:p w:rsidR="00021539" w:rsidRDefault="00021539" w:rsidP="00021539">
      <w:pPr>
        <w:jc w:val="center"/>
        <w:rPr>
          <w:rFonts w:ascii="Arial" w:hAnsi="Arial" w:cs="Arial"/>
          <w:b/>
          <w:spacing w:val="-2"/>
          <w:sz w:val="24"/>
          <w:szCs w:val="24"/>
        </w:rPr>
      </w:pPr>
      <w:r>
        <w:rPr>
          <w:rFonts w:ascii="Arial" w:hAnsi="Arial" w:cs="Arial"/>
          <w:b/>
          <w:spacing w:val="-2"/>
          <w:sz w:val="24"/>
          <w:szCs w:val="24"/>
        </w:rPr>
        <w:t>RESUELVE</w:t>
      </w:r>
    </w:p>
    <w:p w:rsidR="00021539" w:rsidRDefault="00021539" w:rsidP="00021539">
      <w:pPr>
        <w:spacing w:after="0"/>
        <w:jc w:val="both"/>
        <w:rPr>
          <w:rFonts w:ascii="Arial" w:hAnsi="Arial" w:cs="Arial"/>
          <w:b/>
          <w:spacing w:val="-2"/>
          <w:sz w:val="24"/>
          <w:szCs w:val="24"/>
        </w:rPr>
      </w:pPr>
    </w:p>
    <w:p w:rsidR="00021539" w:rsidRDefault="00021539" w:rsidP="00021539">
      <w:pPr>
        <w:jc w:val="both"/>
        <w:rPr>
          <w:rFonts w:ascii="Arial" w:hAnsi="Arial" w:cs="Arial"/>
          <w:iCs/>
          <w:spacing w:val="-2"/>
          <w:sz w:val="24"/>
          <w:szCs w:val="24"/>
          <w:lang w:val="es-ES_tradnl"/>
        </w:rPr>
      </w:pPr>
      <w:r>
        <w:rPr>
          <w:rFonts w:ascii="Arial" w:hAnsi="Arial" w:cs="Arial"/>
          <w:b/>
          <w:spacing w:val="-2"/>
          <w:sz w:val="24"/>
          <w:szCs w:val="24"/>
        </w:rPr>
        <w:t xml:space="preserve">PRIMERO: </w:t>
      </w:r>
      <w:r>
        <w:rPr>
          <w:rFonts w:ascii="Arial" w:hAnsi="Arial" w:cs="Arial"/>
          <w:spacing w:val="-2"/>
          <w:sz w:val="24"/>
          <w:szCs w:val="24"/>
        </w:rPr>
        <w:t>Ordenar la apertura del proceso de Invitación Pública No. 0</w:t>
      </w:r>
      <w:r w:rsidR="0087241D">
        <w:rPr>
          <w:rFonts w:ascii="Arial" w:hAnsi="Arial" w:cs="Arial"/>
          <w:spacing w:val="-2"/>
          <w:sz w:val="24"/>
          <w:szCs w:val="24"/>
        </w:rPr>
        <w:t>112</w:t>
      </w:r>
      <w:r>
        <w:rPr>
          <w:rFonts w:ascii="Arial" w:hAnsi="Arial" w:cs="Arial"/>
          <w:spacing w:val="-2"/>
          <w:sz w:val="24"/>
          <w:szCs w:val="24"/>
        </w:rPr>
        <w:t xml:space="preserve"> de 2013, cuyo objeto </w:t>
      </w:r>
      <w:r w:rsidR="0087241D">
        <w:rPr>
          <w:rFonts w:ascii="Arial" w:hAnsi="Arial" w:cs="Arial"/>
          <w:iCs/>
          <w:spacing w:val="-2"/>
          <w:sz w:val="24"/>
          <w:szCs w:val="24"/>
          <w:lang w:val="es-ES_tradnl"/>
        </w:rPr>
        <w:t>seleccionar</w:t>
      </w:r>
      <w:r w:rsidR="0087241D" w:rsidRPr="00021539">
        <w:rPr>
          <w:rFonts w:ascii="Arial" w:hAnsi="Arial" w:cs="Arial"/>
          <w:iCs/>
          <w:spacing w:val="-2"/>
          <w:sz w:val="24"/>
          <w:szCs w:val="24"/>
          <w:lang w:val="es-ES_tradnl"/>
        </w:rPr>
        <w:t xml:space="preserve"> en aplicación de los trámites legales correspondientes al contratista para LA PRESTACIÓN DE CIEN HORAS DEL SERVICIO DE RETROEXCAVADORA DE ORUGA PARA EL MANTENIMIENTO Y LIMPIEZA DEL DESCOLE UBICADO EN LA HACIENDA EL JORDÁN  DEL MUNICIPIO DE VITERBO, CALDAS.</w:t>
      </w:r>
    </w:p>
    <w:p w:rsidR="00021539" w:rsidRDefault="00021539" w:rsidP="00021539">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59"/>
        <w:gridCol w:w="2151"/>
        <w:gridCol w:w="4081"/>
      </w:tblGrid>
      <w:tr w:rsidR="0087241D" w:rsidTr="00CC6061">
        <w:trPr>
          <w:trHeight w:val="135"/>
          <w:jc w:val="center"/>
        </w:trPr>
        <w:tc>
          <w:tcPr>
            <w:tcW w:w="2659" w:type="dxa"/>
            <w:tcBorders>
              <w:top w:val="single" w:sz="4" w:space="0" w:color="auto"/>
              <w:left w:val="single" w:sz="4" w:space="0" w:color="auto"/>
              <w:bottom w:val="single" w:sz="4" w:space="0" w:color="auto"/>
              <w:right w:val="single" w:sz="4" w:space="0" w:color="auto"/>
            </w:tcBorders>
            <w:vAlign w:val="center"/>
            <w:hideMark/>
          </w:tcPr>
          <w:p w:rsidR="0087241D" w:rsidRDefault="0087241D" w:rsidP="00CC6061">
            <w:pPr>
              <w:jc w:val="center"/>
              <w:rPr>
                <w:rFonts w:ascii="Arial" w:hAnsi="Arial" w:cs="Arial"/>
                <w:b/>
                <w:iCs/>
              </w:rPr>
            </w:pPr>
            <w:r>
              <w:rPr>
                <w:rFonts w:ascii="Arial" w:hAnsi="Arial" w:cs="Arial"/>
                <w:b/>
                <w:iCs/>
              </w:rPr>
              <w:t>ACTIVIDAD</w:t>
            </w:r>
          </w:p>
        </w:tc>
        <w:tc>
          <w:tcPr>
            <w:tcW w:w="2151" w:type="dxa"/>
            <w:tcBorders>
              <w:top w:val="single" w:sz="4" w:space="0" w:color="auto"/>
              <w:left w:val="single" w:sz="4" w:space="0" w:color="auto"/>
              <w:bottom w:val="single" w:sz="4" w:space="0" w:color="auto"/>
              <w:right w:val="single" w:sz="4" w:space="0" w:color="auto"/>
            </w:tcBorders>
            <w:vAlign w:val="center"/>
            <w:hideMark/>
          </w:tcPr>
          <w:p w:rsidR="0087241D" w:rsidRDefault="0087241D" w:rsidP="00CC6061">
            <w:pPr>
              <w:jc w:val="center"/>
              <w:rPr>
                <w:rFonts w:ascii="Arial" w:hAnsi="Arial" w:cs="Arial"/>
                <w:b/>
                <w:iCs/>
              </w:rPr>
            </w:pPr>
            <w:r>
              <w:rPr>
                <w:rFonts w:ascii="Arial" w:hAnsi="Arial" w:cs="Arial"/>
                <w:b/>
                <w:iCs/>
              </w:rPr>
              <w:t>FECHA</w:t>
            </w:r>
          </w:p>
        </w:tc>
        <w:tc>
          <w:tcPr>
            <w:tcW w:w="4081" w:type="dxa"/>
            <w:tcBorders>
              <w:top w:val="single" w:sz="4" w:space="0" w:color="auto"/>
              <w:left w:val="single" w:sz="4" w:space="0" w:color="auto"/>
              <w:bottom w:val="single" w:sz="4" w:space="0" w:color="auto"/>
              <w:right w:val="single" w:sz="4" w:space="0" w:color="auto"/>
            </w:tcBorders>
            <w:vAlign w:val="center"/>
            <w:hideMark/>
          </w:tcPr>
          <w:p w:rsidR="0087241D" w:rsidRDefault="0087241D" w:rsidP="00CC6061">
            <w:pPr>
              <w:jc w:val="center"/>
              <w:rPr>
                <w:rFonts w:ascii="Arial" w:hAnsi="Arial" w:cs="Arial"/>
                <w:b/>
                <w:iCs/>
              </w:rPr>
            </w:pPr>
            <w:r>
              <w:rPr>
                <w:rFonts w:ascii="Arial" w:hAnsi="Arial" w:cs="Arial"/>
                <w:b/>
                <w:iCs/>
              </w:rPr>
              <w:t>LUGAR</w:t>
            </w:r>
          </w:p>
        </w:tc>
      </w:tr>
      <w:tr w:rsidR="0087241D" w:rsidTr="00CC6061">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Publicación del aviso de la convocatoria pública.</w:t>
            </w:r>
          </w:p>
        </w:tc>
        <w:tc>
          <w:tcPr>
            <w:tcW w:w="2151" w:type="dxa"/>
            <w:tcBorders>
              <w:top w:val="single" w:sz="4" w:space="0" w:color="auto"/>
              <w:left w:val="single" w:sz="4" w:space="0" w:color="auto"/>
              <w:bottom w:val="single" w:sz="4" w:space="0" w:color="auto"/>
              <w:right w:val="single" w:sz="4" w:space="0" w:color="auto"/>
            </w:tcBorders>
            <w:hideMark/>
          </w:tcPr>
          <w:p w:rsidR="0087241D" w:rsidRPr="00906CE6" w:rsidRDefault="0087241D" w:rsidP="00CC6061">
            <w:pPr>
              <w:jc w:val="both"/>
              <w:rPr>
                <w:rFonts w:ascii="Arial" w:hAnsi="Arial" w:cs="Arial"/>
                <w:iCs/>
              </w:rPr>
            </w:pPr>
            <w:r w:rsidRPr="00906CE6">
              <w:rPr>
                <w:rFonts w:ascii="Arial" w:hAnsi="Arial" w:cs="Arial"/>
                <w:iCs/>
              </w:rPr>
              <w:t>24 de julio de 2013.</w:t>
            </w:r>
          </w:p>
        </w:tc>
        <w:tc>
          <w:tcPr>
            <w:tcW w:w="4081" w:type="dxa"/>
            <w:tcBorders>
              <w:top w:val="single" w:sz="4" w:space="0" w:color="auto"/>
              <w:left w:val="single" w:sz="4" w:space="0" w:color="auto"/>
              <w:bottom w:val="single" w:sz="4" w:space="0" w:color="auto"/>
              <w:right w:val="single" w:sz="4" w:space="0" w:color="auto"/>
            </w:tcBorders>
            <w:hideMark/>
          </w:tcPr>
          <w:p w:rsidR="0087241D" w:rsidRPr="00906CE6" w:rsidRDefault="0087241D" w:rsidP="00CC6061">
            <w:pPr>
              <w:jc w:val="both"/>
              <w:rPr>
                <w:rFonts w:ascii="Arial" w:hAnsi="Arial" w:cs="Arial"/>
                <w:iCs/>
              </w:rPr>
            </w:pPr>
            <w:r w:rsidRPr="00906CE6">
              <w:rPr>
                <w:rFonts w:ascii="Arial" w:hAnsi="Arial" w:cs="Arial"/>
                <w:iCs/>
              </w:rPr>
              <w:t xml:space="preserve">Página web de la entidad </w:t>
            </w:r>
            <w:hyperlink r:id="rId5" w:history="1">
              <w:r w:rsidRPr="00906CE6">
                <w:rPr>
                  <w:rStyle w:val="Hipervnculo"/>
                  <w:rFonts w:cs="Arial"/>
                  <w:iCs/>
                </w:rPr>
                <w:t>www.empocaldas.com.co</w:t>
              </w:r>
            </w:hyperlink>
          </w:p>
        </w:tc>
      </w:tr>
      <w:tr w:rsidR="0087241D" w:rsidTr="00CC6061">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Publicación del proyecto de pliego de condiciones</w:t>
            </w:r>
          </w:p>
        </w:tc>
        <w:tc>
          <w:tcPr>
            <w:tcW w:w="215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Del 24 al 30 de julio de 2013.</w:t>
            </w:r>
          </w:p>
        </w:tc>
        <w:tc>
          <w:tcPr>
            <w:tcW w:w="408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 xml:space="preserve">Página web de la entidad </w:t>
            </w:r>
            <w:hyperlink r:id="rId6" w:history="1">
              <w:r>
                <w:rPr>
                  <w:rStyle w:val="Hipervnculo"/>
                  <w:rFonts w:cs="Arial"/>
                  <w:iCs/>
                </w:rPr>
                <w:t>www.empocaldas.com.co</w:t>
              </w:r>
            </w:hyperlink>
          </w:p>
        </w:tc>
      </w:tr>
      <w:tr w:rsidR="0087241D" w:rsidTr="00CC6061">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Presentación de observaciones al proyecto de pliego de condiciones.</w:t>
            </w:r>
          </w:p>
        </w:tc>
        <w:tc>
          <w:tcPr>
            <w:tcW w:w="215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Del 24 al 30 de julio de 2013.</w:t>
            </w:r>
          </w:p>
        </w:tc>
        <w:tc>
          <w:tcPr>
            <w:tcW w:w="408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 xml:space="preserve">Directamente y en físico en la Secretaria General de EMPOCALDAS S.A. E.S.P. y en medio magnético al correo electrónico </w:t>
            </w:r>
            <w:hyperlink r:id="rId7" w:history="1">
              <w:r>
                <w:rPr>
                  <w:rStyle w:val="Hipervnculo"/>
                  <w:rFonts w:cs="Arial"/>
                  <w:iCs/>
                </w:rPr>
                <w:t>observaciones@empocaldas.com.co</w:t>
              </w:r>
            </w:hyperlink>
            <w:r>
              <w:rPr>
                <w:rFonts w:ascii="Arial" w:hAnsi="Arial" w:cs="Arial"/>
                <w:iCs/>
              </w:rPr>
              <w:t xml:space="preserve"> </w:t>
            </w:r>
          </w:p>
        </w:tc>
      </w:tr>
      <w:tr w:rsidR="0087241D" w:rsidTr="00CC6061">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 xml:space="preserve">Respuesta a las </w:t>
            </w:r>
            <w:r>
              <w:rPr>
                <w:rFonts w:ascii="Arial" w:hAnsi="Arial" w:cs="Arial"/>
                <w:iCs/>
              </w:rPr>
              <w:lastRenderedPageBreak/>
              <w:t>observaciones al proyecto de pliego de condiciones.</w:t>
            </w:r>
          </w:p>
        </w:tc>
        <w:tc>
          <w:tcPr>
            <w:tcW w:w="215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lastRenderedPageBreak/>
              <w:t xml:space="preserve">01 de agosto de </w:t>
            </w:r>
            <w:r>
              <w:rPr>
                <w:rFonts w:ascii="Arial" w:hAnsi="Arial" w:cs="Arial"/>
                <w:iCs/>
              </w:rPr>
              <w:lastRenderedPageBreak/>
              <w:t>2013.</w:t>
            </w:r>
          </w:p>
        </w:tc>
        <w:tc>
          <w:tcPr>
            <w:tcW w:w="408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lastRenderedPageBreak/>
              <w:t xml:space="preserve">Página web de la entidad </w:t>
            </w:r>
            <w:hyperlink r:id="rId8" w:history="1">
              <w:r>
                <w:rPr>
                  <w:rStyle w:val="Hipervnculo"/>
                  <w:rFonts w:cs="Arial"/>
                  <w:iCs/>
                </w:rPr>
                <w:t>www.empocaldas.com.co</w:t>
              </w:r>
            </w:hyperlink>
          </w:p>
        </w:tc>
      </w:tr>
      <w:tr w:rsidR="0087241D" w:rsidTr="00CC6061">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lastRenderedPageBreak/>
              <w:t>Resolución de apertura de la invitación pública.</w:t>
            </w:r>
          </w:p>
        </w:tc>
        <w:tc>
          <w:tcPr>
            <w:tcW w:w="215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02 de agosto de 2013.</w:t>
            </w:r>
          </w:p>
        </w:tc>
        <w:tc>
          <w:tcPr>
            <w:tcW w:w="408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 xml:space="preserve">Página web de la entidad </w:t>
            </w:r>
            <w:hyperlink r:id="rId9" w:history="1">
              <w:r>
                <w:rPr>
                  <w:rStyle w:val="Hipervnculo"/>
                  <w:rFonts w:cs="Arial"/>
                  <w:iCs/>
                </w:rPr>
                <w:t>www.empocaldas.com.co</w:t>
              </w:r>
            </w:hyperlink>
          </w:p>
        </w:tc>
      </w:tr>
      <w:tr w:rsidR="0087241D" w:rsidTr="00CC6061">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Publicación de los pliegos de condiciones definitivos.</w:t>
            </w:r>
          </w:p>
        </w:tc>
        <w:tc>
          <w:tcPr>
            <w:tcW w:w="215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Del 02 al 09 de agosto de 2013.</w:t>
            </w:r>
          </w:p>
        </w:tc>
        <w:tc>
          <w:tcPr>
            <w:tcW w:w="408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 xml:space="preserve">Página web de la entidad </w:t>
            </w:r>
            <w:hyperlink r:id="rId10" w:history="1">
              <w:r>
                <w:rPr>
                  <w:rStyle w:val="Hipervnculo"/>
                  <w:rFonts w:cs="Arial"/>
                  <w:iCs/>
                </w:rPr>
                <w:t>www.empocaldas.com.co</w:t>
              </w:r>
            </w:hyperlink>
          </w:p>
        </w:tc>
      </w:tr>
      <w:tr w:rsidR="0087241D" w:rsidTr="00CC6061">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Audiencia de tipificación, estimación y asignación de riesgos y aclaración de los pliegos de condiciones.</w:t>
            </w:r>
          </w:p>
        </w:tc>
        <w:tc>
          <w:tcPr>
            <w:tcW w:w="215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06 de agosto de 2013 a las 10:00 a.m.</w:t>
            </w:r>
          </w:p>
        </w:tc>
        <w:tc>
          <w:tcPr>
            <w:tcW w:w="408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Auditorio de EMPOCALDAS S.A.E.S.P, carrera 23 No. 75-82 Manizales.</w:t>
            </w:r>
          </w:p>
        </w:tc>
      </w:tr>
      <w:tr w:rsidR="0087241D" w:rsidTr="00CC6061">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Cierre de la invitación, fecha final para la recepción de propuestas. Publicación acta de cierre.</w:t>
            </w:r>
          </w:p>
        </w:tc>
        <w:tc>
          <w:tcPr>
            <w:tcW w:w="215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12 de agosto de 2013, a las 10:00 a.m.</w:t>
            </w:r>
          </w:p>
        </w:tc>
        <w:tc>
          <w:tcPr>
            <w:tcW w:w="408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Secretaría General de EMPOCALDAS S.A.E.S.P, Carrera 23 Nº 75-82 Manizales.</w:t>
            </w:r>
          </w:p>
        </w:tc>
      </w:tr>
      <w:tr w:rsidR="0087241D" w:rsidTr="00CC6061">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Evaluación de propuestas. Publicación informe de evaluación.</w:t>
            </w:r>
          </w:p>
        </w:tc>
        <w:tc>
          <w:tcPr>
            <w:tcW w:w="215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14 de agosto de 2013 a las 6:00 p.m.</w:t>
            </w:r>
          </w:p>
        </w:tc>
        <w:tc>
          <w:tcPr>
            <w:tcW w:w="408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 xml:space="preserve">Página web de la entidad </w:t>
            </w:r>
            <w:hyperlink r:id="rId11" w:history="1">
              <w:r>
                <w:rPr>
                  <w:rStyle w:val="Hipervnculo"/>
                  <w:rFonts w:cs="Arial"/>
                  <w:iCs/>
                </w:rPr>
                <w:t>www.empocaldas.com.co</w:t>
              </w:r>
            </w:hyperlink>
          </w:p>
        </w:tc>
      </w:tr>
      <w:tr w:rsidR="0087241D" w:rsidTr="00CC6061">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Presentación de observaciones al informe de evaluación.</w:t>
            </w:r>
          </w:p>
        </w:tc>
        <w:tc>
          <w:tcPr>
            <w:tcW w:w="215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Del 14 al 16 de agosto de 2013.</w:t>
            </w:r>
          </w:p>
        </w:tc>
        <w:tc>
          <w:tcPr>
            <w:tcW w:w="408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 xml:space="preserve">Directamente en la Secretaría General de EMPOCALDAS S.A.E.S.P, o en medio magnético al correo electrónico </w:t>
            </w:r>
            <w:hyperlink r:id="rId12" w:history="1">
              <w:r>
                <w:rPr>
                  <w:rStyle w:val="Hipervnculo"/>
                  <w:rFonts w:cs="Arial"/>
                  <w:iCs/>
                </w:rPr>
                <w:t>observaciones@empocaldas.com.co</w:t>
              </w:r>
            </w:hyperlink>
          </w:p>
        </w:tc>
      </w:tr>
      <w:tr w:rsidR="0087241D" w:rsidTr="00CC6061">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 xml:space="preserve">Respuesta a las observaciones del informe de evaluación. </w:t>
            </w:r>
          </w:p>
        </w:tc>
        <w:tc>
          <w:tcPr>
            <w:tcW w:w="215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20 de agosto de 2013.</w:t>
            </w:r>
          </w:p>
        </w:tc>
        <w:tc>
          <w:tcPr>
            <w:tcW w:w="408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 xml:space="preserve">Página web de la entidad </w:t>
            </w:r>
            <w:hyperlink r:id="rId13" w:history="1">
              <w:r>
                <w:rPr>
                  <w:rStyle w:val="Hipervnculo"/>
                  <w:rFonts w:cs="Arial"/>
                  <w:iCs/>
                </w:rPr>
                <w:t>www.empocaldas.com.co</w:t>
              </w:r>
            </w:hyperlink>
          </w:p>
        </w:tc>
      </w:tr>
      <w:tr w:rsidR="0087241D" w:rsidTr="00CC6061">
        <w:trPr>
          <w:trHeight w:val="135"/>
          <w:jc w:val="center"/>
        </w:trPr>
        <w:tc>
          <w:tcPr>
            <w:tcW w:w="2659"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Adjudicación. Publicación resolución de adjudicación.</w:t>
            </w:r>
          </w:p>
        </w:tc>
        <w:tc>
          <w:tcPr>
            <w:tcW w:w="215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21 de agosto de 2013.</w:t>
            </w:r>
          </w:p>
        </w:tc>
        <w:tc>
          <w:tcPr>
            <w:tcW w:w="4081" w:type="dxa"/>
            <w:tcBorders>
              <w:top w:val="single" w:sz="4" w:space="0" w:color="auto"/>
              <w:left w:val="single" w:sz="4" w:space="0" w:color="auto"/>
              <w:bottom w:val="single" w:sz="4" w:space="0" w:color="auto"/>
              <w:right w:val="single" w:sz="4" w:space="0" w:color="auto"/>
            </w:tcBorders>
            <w:hideMark/>
          </w:tcPr>
          <w:p w:rsidR="0087241D" w:rsidRDefault="0087241D" w:rsidP="00CC6061">
            <w:pPr>
              <w:jc w:val="both"/>
              <w:rPr>
                <w:rFonts w:ascii="Arial" w:hAnsi="Arial" w:cs="Arial"/>
                <w:iCs/>
              </w:rPr>
            </w:pPr>
            <w:r>
              <w:rPr>
                <w:rFonts w:ascii="Arial" w:hAnsi="Arial" w:cs="Arial"/>
                <w:iCs/>
              </w:rPr>
              <w:t xml:space="preserve">Página web de la entidad </w:t>
            </w:r>
            <w:hyperlink r:id="rId14" w:history="1">
              <w:r>
                <w:rPr>
                  <w:rStyle w:val="Hipervnculo"/>
                  <w:rFonts w:cs="Arial"/>
                  <w:iCs/>
                </w:rPr>
                <w:t>www.empocaldas.com.co</w:t>
              </w:r>
            </w:hyperlink>
          </w:p>
        </w:tc>
      </w:tr>
    </w:tbl>
    <w:p w:rsidR="00021539" w:rsidRDefault="00021539" w:rsidP="00021539">
      <w:pPr>
        <w:jc w:val="both"/>
        <w:rPr>
          <w:rFonts w:ascii="Arial" w:hAnsi="Arial" w:cs="Arial"/>
          <w:b/>
          <w:spacing w:val="-2"/>
          <w:sz w:val="24"/>
          <w:szCs w:val="24"/>
        </w:rPr>
      </w:pPr>
    </w:p>
    <w:p w:rsidR="00021539" w:rsidRDefault="00021539" w:rsidP="00021539">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021539" w:rsidRDefault="00021539" w:rsidP="00021539">
      <w:pPr>
        <w:jc w:val="both"/>
        <w:rPr>
          <w:rFonts w:ascii="Arial" w:hAnsi="Arial" w:cs="Arial"/>
          <w:iCs/>
          <w:sz w:val="24"/>
          <w:szCs w:val="24"/>
        </w:rPr>
      </w:pPr>
      <w:r>
        <w:rPr>
          <w:rFonts w:ascii="Arial" w:hAnsi="Arial" w:cs="Arial"/>
          <w:b/>
          <w:iCs/>
          <w:sz w:val="24"/>
          <w:szCs w:val="24"/>
        </w:rPr>
        <w:lastRenderedPageBreak/>
        <w:t>CUARTO:</w:t>
      </w:r>
      <w:r>
        <w:rPr>
          <w:rFonts w:ascii="Arial" w:hAnsi="Arial" w:cs="Arial"/>
          <w:iCs/>
          <w:sz w:val="24"/>
          <w:szCs w:val="24"/>
        </w:rPr>
        <w:t xml:space="preserve"> Ordenar la publicación de los pliegos de condiciones definitivos en la página web de EMPOCALDAS S.A.E.S.P. </w:t>
      </w:r>
      <w:hyperlink r:id="rId15" w:history="1">
        <w:r>
          <w:rPr>
            <w:rStyle w:val="Hipervnculo"/>
            <w:rFonts w:ascii="Arial" w:hAnsi="Arial" w:cs="Arial"/>
            <w:iCs/>
            <w:sz w:val="24"/>
            <w:szCs w:val="24"/>
          </w:rPr>
          <w:t>www.empocaldas.com.co</w:t>
        </w:r>
      </w:hyperlink>
      <w:r>
        <w:rPr>
          <w:rFonts w:ascii="Arial" w:hAnsi="Arial" w:cs="Arial"/>
          <w:iCs/>
          <w:sz w:val="24"/>
          <w:szCs w:val="24"/>
        </w:rPr>
        <w:t xml:space="preserve">, y ponerlos a disposición de los interesados para su consulta, en la Secretaría General de la entidad, ubicada en la carrera 23 No. 75 - 82 de la ciudad de Manizales, a partir del día </w:t>
      </w:r>
      <w:r w:rsidR="0087241D">
        <w:rPr>
          <w:rFonts w:ascii="Arial" w:hAnsi="Arial" w:cs="Arial"/>
          <w:iCs/>
          <w:sz w:val="24"/>
          <w:szCs w:val="24"/>
        </w:rPr>
        <w:t>02 de agosto</w:t>
      </w:r>
      <w:r>
        <w:rPr>
          <w:rFonts w:ascii="Arial" w:hAnsi="Arial" w:cs="Arial"/>
          <w:iCs/>
          <w:sz w:val="24"/>
          <w:szCs w:val="24"/>
        </w:rPr>
        <w:t xml:space="preserve"> de 2013.</w:t>
      </w:r>
    </w:p>
    <w:p w:rsidR="00021539" w:rsidRDefault="00021539" w:rsidP="00021539">
      <w:pPr>
        <w:jc w:val="both"/>
        <w:rPr>
          <w:rFonts w:ascii="Arial" w:hAnsi="Arial" w:cs="Arial"/>
          <w:sz w:val="24"/>
          <w:szCs w:val="24"/>
          <w:lang w:val="es-CO"/>
        </w:rPr>
      </w:pPr>
      <w:r>
        <w:rPr>
          <w:rFonts w:ascii="Arial" w:hAnsi="Arial" w:cs="Arial"/>
          <w:sz w:val="24"/>
          <w:szCs w:val="24"/>
          <w:lang w:val="es-CO"/>
        </w:rPr>
        <w:t xml:space="preserve">Dada en Manizales, Caldas a los </w:t>
      </w:r>
      <w:r w:rsidR="0087241D">
        <w:rPr>
          <w:rFonts w:ascii="Arial" w:hAnsi="Arial" w:cs="Arial"/>
          <w:sz w:val="24"/>
          <w:szCs w:val="24"/>
          <w:lang w:val="es-CO"/>
        </w:rPr>
        <w:t>dos</w:t>
      </w:r>
      <w:r>
        <w:rPr>
          <w:rFonts w:ascii="Arial" w:hAnsi="Arial" w:cs="Arial"/>
          <w:sz w:val="24"/>
          <w:szCs w:val="24"/>
          <w:lang w:val="es-CO"/>
        </w:rPr>
        <w:t xml:space="preserve"> (</w:t>
      </w:r>
      <w:r w:rsidR="0087241D">
        <w:rPr>
          <w:rFonts w:ascii="Arial" w:hAnsi="Arial" w:cs="Arial"/>
          <w:sz w:val="24"/>
          <w:szCs w:val="24"/>
          <w:lang w:val="es-CO"/>
        </w:rPr>
        <w:t>02</w:t>
      </w:r>
      <w:r>
        <w:rPr>
          <w:rFonts w:ascii="Arial" w:hAnsi="Arial" w:cs="Arial"/>
          <w:sz w:val="24"/>
          <w:szCs w:val="24"/>
          <w:lang w:val="es-CO"/>
        </w:rPr>
        <w:t xml:space="preserve">) días del mes de </w:t>
      </w:r>
      <w:r w:rsidR="0087241D">
        <w:rPr>
          <w:rFonts w:ascii="Arial" w:hAnsi="Arial" w:cs="Arial"/>
          <w:sz w:val="24"/>
          <w:szCs w:val="24"/>
          <w:lang w:val="es-CO"/>
        </w:rPr>
        <w:t>agosto</w:t>
      </w:r>
      <w:r>
        <w:rPr>
          <w:rFonts w:ascii="Arial" w:hAnsi="Arial" w:cs="Arial"/>
          <w:sz w:val="24"/>
          <w:szCs w:val="24"/>
          <w:lang w:val="es-CO"/>
        </w:rPr>
        <w:t xml:space="preserve"> del año dos mil trece (2013).</w:t>
      </w:r>
    </w:p>
    <w:p w:rsidR="00021539" w:rsidRDefault="00021539" w:rsidP="00021539">
      <w:pPr>
        <w:jc w:val="both"/>
        <w:rPr>
          <w:rFonts w:ascii="Arial" w:hAnsi="Arial" w:cs="Arial"/>
          <w:iCs/>
          <w:sz w:val="24"/>
          <w:szCs w:val="24"/>
        </w:rPr>
      </w:pPr>
    </w:p>
    <w:p w:rsidR="00021539" w:rsidRDefault="00021539" w:rsidP="00021539">
      <w:pPr>
        <w:jc w:val="center"/>
        <w:rPr>
          <w:rFonts w:ascii="Arial" w:hAnsi="Arial" w:cs="Arial"/>
          <w:b/>
          <w:sz w:val="24"/>
          <w:szCs w:val="24"/>
          <w:lang w:val="es-CO"/>
        </w:rPr>
      </w:pPr>
      <w:r>
        <w:rPr>
          <w:rFonts w:ascii="Arial" w:hAnsi="Arial" w:cs="Arial"/>
          <w:b/>
          <w:sz w:val="24"/>
          <w:szCs w:val="24"/>
          <w:lang w:val="es-CO"/>
        </w:rPr>
        <w:t>PUBLÍQUESE  Y CÚMPLASE</w:t>
      </w:r>
    </w:p>
    <w:p w:rsidR="00021539" w:rsidRDefault="00021539" w:rsidP="00021539">
      <w:pPr>
        <w:spacing w:after="0" w:line="240" w:lineRule="auto"/>
        <w:jc w:val="center"/>
        <w:rPr>
          <w:rFonts w:ascii="Arial" w:hAnsi="Arial" w:cs="Arial"/>
          <w:sz w:val="24"/>
          <w:szCs w:val="24"/>
          <w:lang w:val="es-CO"/>
        </w:rPr>
      </w:pPr>
    </w:p>
    <w:p w:rsidR="00021539" w:rsidRDefault="00021539" w:rsidP="00021539">
      <w:pPr>
        <w:spacing w:after="0" w:line="240" w:lineRule="auto"/>
        <w:jc w:val="center"/>
        <w:rPr>
          <w:rFonts w:ascii="Arial" w:hAnsi="Arial" w:cs="Arial"/>
          <w:sz w:val="24"/>
          <w:szCs w:val="24"/>
          <w:lang w:val="es-CO"/>
        </w:rPr>
      </w:pPr>
    </w:p>
    <w:p w:rsidR="00021539" w:rsidRDefault="00021539" w:rsidP="00021539">
      <w:pPr>
        <w:spacing w:after="0" w:line="240" w:lineRule="auto"/>
        <w:jc w:val="center"/>
        <w:rPr>
          <w:rFonts w:ascii="Arial" w:hAnsi="Arial" w:cs="Arial"/>
          <w:sz w:val="24"/>
          <w:szCs w:val="24"/>
          <w:lang w:val="es-CO"/>
        </w:rPr>
      </w:pPr>
    </w:p>
    <w:p w:rsidR="00021539" w:rsidRDefault="00021539" w:rsidP="00021539">
      <w:pPr>
        <w:spacing w:after="0" w:line="240" w:lineRule="auto"/>
        <w:jc w:val="center"/>
        <w:rPr>
          <w:rFonts w:ascii="Arial" w:hAnsi="Arial" w:cs="Arial"/>
          <w:sz w:val="24"/>
          <w:szCs w:val="24"/>
          <w:lang w:val="es-CO"/>
        </w:rPr>
      </w:pPr>
    </w:p>
    <w:p w:rsidR="0087241D" w:rsidRDefault="005073D3" w:rsidP="00021539">
      <w:pPr>
        <w:pStyle w:val="Sinespaciado"/>
        <w:jc w:val="center"/>
        <w:rPr>
          <w:rFonts w:ascii="Arial" w:hAnsi="Arial" w:cs="Arial"/>
          <w:b/>
          <w:sz w:val="24"/>
          <w:szCs w:val="24"/>
          <w:lang w:val="es-CO"/>
        </w:rPr>
      </w:pPr>
      <w:r>
        <w:rPr>
          <w:rFonts w:ascii="Arial" w:hAnsi="Arial" w:cs="Arial"/>
          <w:b/>
          <w:sz w:val="24"/>
          <w:szCs w:val="24"/>
          <w:lang w:val="es-CO"/>
        </w:rPr>
        <w:t>(ORIGINAL FIRMADO)</w:t>
      </w:r>
    </w:p>
    <w:p w:rsidR="00021539" w:rsidRDefault="00021539" w:rsidP="00021539">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021539" w:rsidRPr="00BF2D6F" w:rsidRDefault="00021539" w:rsidP="00021539">
      <w:pPr>
        <w:pStyle w:val="Sinespaciado"/>
        <w:jc w:val="center"/>
        <w:rPr>
          <w:rFonts w:ascii="Arial" w:hAnsi="Arial" w:cs="Arial"/>
          <w:sz w:val="24"/>
          <w:szCs w:val="24"/>
          <w:lang w:val="es-CO"/>
        </w:rPr>
      </w:pPr>
      <w:r w:rsidRPr="00BF2D6F">
        <w:rPr>
          <w:rFonts w:ascii="Arial" w:hAnsi="Arial" w:cs="Arial"/>
          <w:sz w:val="24"/>
          <w:szCs w:val="24"/>
          <w:lang w:val="es-CO"/>
        </w:rPr>
        <w:t>Gerente</w:t>
      </w:r>
      <w:r>
        <w:rPr>
          <w:rFonts w:ascii="Arial" w:hAnsi="Arial" w:cs="Arial"/>
          <w:sz w:val="24"/>
          <w:szCs w:val="24"/>
          <w:lang w:val="es-CO"/>
        </w:rPr>
        <w:t xml:space="preserve"> </w:t>
      </w:r>
    </w:p>
    <w:p w:rsidR="00021539" w:rsidRPr="00BF2D6F" w:rsidRDefault="00021539" w:rsidP="00021539">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021539" w:rsidRDefault="00021539" w:rsidP="00021539">
      <w:pPr>
        <w:pStyle w:val="Sinespaciado"/>
        <w:rPr>
          <w:rFonts w:ascii="Arial" w:hAnsi="Arial" w:cs="Arial"/>
          <w:sz w:val="24"/>
          <w:szCs w:val="24"/>
          <w:lang w:val="es-CO"/>
        </w:rPr>
      </w:pPr>
    </w:p>
    <w:p w:rsidR="00021539" w:rsidRDefault="00021539" w:rsidP="00021539">
      <w:pPr>
        <w:pStyle w:val="Sinespaciado"/>
        <w:rPr>
          <w:rFonts w:ascii="Arial" w:hAnsi="Arial" w:cs="Arial"/>
          <w:sz w:val="24"/>
          <w:szCs w:val="24"/>
          <w:lang w:val="es-CO"/>
        </w:rPr>
      </w:pPr>
    </w:p>
    <w:p w:rsidR="00021539" w:rsidRDefault="00021539" w:rsidP="00021539">
      <w:pPr>
        <w:pStyle w:val="Sinespaciado"/>
        <w:rPr>
          <w:rFonts w:ascii="Arial" w:hAnsi="Arial" w:cs="Arial"/>
          <w:sz w:val="24"/>
          <w:szCs w:val="24"/>
          <w:lang w:val="es-CO"/>
        </w:rPr>
      </w:pPr>
    </w:p>
    <w:p w:rsidR="00021539" w:rsidRDefault="00021539" w:rsidP="00021539">
      <w:pPr>
        <w:pStyle w:val="Sinespaciado"/>
        <w:rPr>
          <w:rFonts w:ascii="Coronet" w:hAnsi="Coronet"/>
          <w:sz w:val="20"/>
          <w:szCs w:val="20"/>
          <w:lang w:val="es-CO"/>
        </w:rPr>
      </w:pPr>
      <w:r>
        <w:rPr>
          <w:rFonts w:ascii="Coronet" w:hAnsi="Coronet"/>
          <w:sz w:val="20"/>
          <w:szCs w:val="20"/>
          <w:lang w:val="es-CO"/>
        </w:rPr>
        <w:t xml:space="preserve">                                                                                                                                                                                                                                             </w:t>
      </w:r>
    </w:p>
    <w:p w:rsidR="00021539" w:rsidRDefault="00021539" w:rsidP="00021539">
      <w:pPr>
        <w:pStyle w:val="Sinespaciado"/>
        <w:rPr>
          <w:rFonts w:ascii="Coronet" w:hAnsi="Coronet"/>
          <w:sz w:val="16"/>
          <w:szCs w:val="16"/>
          <w:lang w:val="es-CO"/>
        </w:rPr>
      </w:pPr>
    </w:p>
    <w:p w:rsidR="00021539" w:rsidRDefault="00021539" w:rsidP="00021539">
      <w:pPr>
        <w:pStyle w:val="Sinespaciado"/>
        <w:rPr>
          <w:rFonts w:ascii="Coronet" w:hAnsi="Coronet"/>
          <w:sz w:val="16"/>
          <w:szCs w:val="16"/>
          <w:lang w:val="es-CO"/>
        </w:rPr>
      </w:pPr>
    </w:p>
    <w:p w:rsidR="00021539" w:rsidRDefault="00021539" w:rsidP="00021539">
      <w:pPr>
        <w:pStyle w:val="Sinespaciado"/>
        <w:rPr>
          <w:rFonts w:ascii="Coronet" w:hAnsi="Coronet"/>
          <w:sz w:val="16"/>
          <w:szCs w:val="16"/>
          <w:lang w:val="es-CO"/>
        </w:rPr>
      </w:pPr>
    </w:p>
    <w:p w:rsidR="00021539" w:rsidRDefault="00021539" w:rsidP="00021539">
      <w:pPr>
        <w:pStyle w:val="Sinespaciado"/>
      </w:pPr>
      <w:r>
        <w:rPr>
          <w:rFonts w:ascii="Coronet" w:hAnsi="Coronet"/>
          <w:sz w:val="12"/>
          <w:szCs w:val="12"/>
          <w:lang w:val="es-CO"/>
        </w:rPr>
        <w:t>K.S.L.C.</w:t>
      </w:r>
    </w:p>
    <w:p w:rsidR="00021539" w:rsidRDefault="00021539" w:rsidP="00021539"/>
    <w:p w:rsidR="00021539" w:rsidRDefault="00021539" w:rsidP="00021539"/>
    <w:p w:rsidR="00021539" w:rsidRDefault="00021539" w:rsidP="00021539"/>
    <w:p w:rsidR="00021539" w:rsidRDefault="00021539" w:rsidP="00021539"/>
    <w:p w:rsidR="00021539" w:rsidRDefault="00021539" w:rsidP="00021539"/>
    <w:p w:rsidR="00021539" w:rsidRDefault="00021539" w:rsidP="00021539"/>
    <w:p w:rsidR="00021539" w:rsidRDefault="00021539" w:rsidP="00021539"/>
    <w:p w:rsidR="0086260B" w:rsidRDefault="0086260B"/>
    <w:sectPr w:rsidR="0086260B" w:rsidSect="00BF2D6F">
      <w:footerReference w:type="default" r:id="rId16"/>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5073D3">
        <w:pPr>
          <w:pStyle w:val="Piedepgina"/>
          <w:jc w:val="center"/>
        </w:pPr>
        <w:r>
          <w:fldChar w:fldCharType="begin"/>
        </w:r>
        <w:r>
          <w:instrText xml:space="preserve"> PAGE   \* MERGEFORMAT </w:instrText>
        </w:r>
        <w:r>
          <w:fldChar w:fldCharType="separate"/>
        </w:r>
        <w:r>
          <w:rPr>
            <w:noProof/>
          </w:rPr>
          <w:t>4</w:t>
        </w:r>
        <w:r>
          <w:fldChar w:fldCharType="end"/>
        </w:r>
      </w:p>
    </w:sdtContent>
  </w:sdt>
  <w:p w:rsidR="00BF2D6F" w:rsidRDefault="005073D3">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21539"/>
    <w:rsid w:val="00021539"/>
    <w:rsid w:val="005073D3"/>
    <w:rsid w:val="0086260B"/>
    <w:rsid w:val="0087241D"/>
    <w:rsid w:val="00A86E3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39"/>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21539"/>
    <w:rPr>
      <w:color w:val="0000FF"/>
      <w:u w:val="single"/>
    </w:rPr>
  </w:style>
  <w:style w:type="paragraph" w:styleId="Sinespaciado">
    <w:name w:val="No Spacing"/>
    <w:uiPriority w:val="1"/>
    <w:qFormat/>
    <w:rsid w:val="00021539"/>
    <w:pPr>
      <w:spacing w:after="0" w:line="240" w:lineRule="auto"/>
    </w:pPr>
    <w:rPr>
      <w:rFonts w:ascii="Calibri" w:eastAsia="Calibri" w:hAnsi="Calibri" w:cs="Times New Roman"/>
      <w:lang w:val="es-ES"/>
    </w:rPr>
  </w:style>
  <w:style w:type="paragraph" w:customStyle="1" w:styleId="306">
    <w:name w:val="306"/>
    <w:basedOn w:val="Normal"/>
    <w:rsid w:val="00021539"/>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0215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1539"/>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observaciones@empocaldas.com.c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1016</Words>
  <Characters>5592</Characters>
  <Application>Microsoft Office Word</Application>
  <DocSecurity>0</DocSecurity>
  <Lines>46</Lines>
  <Paragraphs>13</Paragraphs>
  <ScaleCrop>false</ScaleCrop>
  <Company>Hewlett-Packard Company</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4</cp:revision>
  <cp:lastPrinted>2013-08-02T13:53:00Z</cp:lastPrinted>
  <dcterms:created xsi:type="dcterms:W3CDTF">2013-08-02T13:45:00Z</dcterms:created>
  <dcterms:modified xsi:type="dcterms:W3CDTF">2013-08-02T14:43:00Z</dcterms:modified>
</cp:coreProperties>
</file>