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F7" w:rsidRDefault="003E7BF7" w:rsidP="003E7BF7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02</w:t>
      </w:r>
    </w:p>
    <w:p w:rsidR="003E7BF7" w:rsidRDefault="003E7BF7" w:rsidP="003E7BF7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0126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3E7BF7" w:rsidRDefault="003E7BF7" w:rsidP="003E7BF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3E7BF7" w:rsidRDefault="003E7BF7" w:rsidP="003E7BF7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Cs/>
          <w:lang w:val="es-ES"/>
        </w:rPr>
        <w:t>Seleccionar, en aplicación de los trámites legales correspondientes al contratista para el SUMINISTRO E INSTALACIÓN DE LA PLANTA TELEFÓNICA PARA EMPOCALDAS S.A. E.S.P., de acuerdo con las especificaciones que se detallan en el Capítulo IV - CONDICIONES DEL CONTRATO y Capítulo V ESPECIFICACIONES TECNICAS.</w:t>
      </w:r>
    </w:p>
    <w:p w:rsidR="003E7BF7" w:rsidRDefault="003E7BF7" w:rsidP="003E7BF7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El presupuesto oficial para el presente proceso asciende a la suma de CUARENTA Y DOS MILLONES DE PESOS M/TE ($42.000.000) INCLUIDO IVA.</w:t>
      </w:r>
    </w:p>
    <w:p w:rsidR="003E7BF7" w:rsidRDefault="003E7BF7" w:rsidP="003E7BF7">
      <w:pPr>
        <w:jc w:val="both"/>
        <w:rPr>
          <w:rFonts w:ascii="Arial" w:hAnsi="Arial" w:cs="Arial"/>
        </w:rPr>
      </w:pPr>
    </w:p>
    <w:p w:rsidR="003E7BF7" w:rsidRDefault="003E7BF7" w:rsidP="003E7BF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que el pliego de condiciones definitivo de la Invitación Pública 0126 de 2013, se modificará de la siguiente manera </w:t>
      </w:r>
      <w:r>
        <w:rPr>
          <w:rFonts w:ascii="Arial" w:hAnsi="Arial" w:cs="Arial"/>
          <w:b/>
          <w:lang w:val="es-ES"/>
        </w:rPr>
        <w:t>(</w:t>
      </w:r>
      <w:r w:rsidRPr="003E7BF7">
        <w:rPr>
          <w:rFonts w:ascii="Arial" w:hAnsi="Arial" w:cs="Arial"/>
          <w:b/>
          <w:lang w:val="es-ES"/>
        </w:rPr>
        <w:t>CAPITULO IV</w:t>
      </w:r>
      <w:r>
        <w:rPr>
          <w:rFonts w:ascii="Arial" w:hAnsi="Arial" w:cs="Arial"/>
          <w:b/>
          <w:lang w:val="es-ES"/>
        </w:rPr>
        <w:t xml:space="preserve"> - </w:t>
      </w:r>
      <w:r w:rsidRPr="003E7BF7">
        <w:rPr>
          <w:rFonts w:ascii="Arial" w:hAnsi="Arial" w:cs="Arial"/>
          <w:b/>
          <w:lang w:val="es-ES"/>
        </w:rPr>
        <w:t>CONDICIONES DEL CONTRATO</w:t>
      </w:r>
      <w:r>
        <w:rPr>
          <w:rFonts w:ascii="Arial" w:hAnsi="Arial" w:cs="Arial"/>
          <w:b/>
          <w:lang w:val="es-ES"/>
        </w:rPr>
        <w:t>):</w:t>
      </w:r>
    </w:p>
    <w:p w:rsidR="003E7BF7" w:rsidRPr="003E7BF7" w:rsidRDefault="003E7BF7" w:rsidP="003E7BF7">
      <w:pPr>
        <w:jc w:val="both"/>
        <w:rPr>
          <w:rFonts w:ascii="Arial" w:hAnsi="Arial" w:cs="Arial"/>
          <w:b/>
        </w:rPr>
      </w:pPr>
      <w:r w:rsidRPr="003E7BF7">
        <w:rPr>
          <w:rFonts w:ascii="Arial" w:hAnsi="Arial" w:cs="Arial"/>
          <w:lang w:val="es-ES"/>
        </w:rPr>
        <w:t>“(…)</w:t>
      </w:r>
      <w:r>
        <w:rPr>
          <w:rFonts w:ascii="Arial" w:hAnsi="Arial" w:cs="Arial"/>
          <w:b/>
          <w:lang w:val="es-ES"/>
        </w:rPr>
        <w:t xml:space="preserve"> 10. </w:t>
      </w:r>
      <w:r w:rsidRPr="003E7BF7">
        <w:rPr>
          <w:rFonts w:ascii="Arial" w:hAnsi="Arial" w:cs="Arial"/>
          <w:lang w:val="es-ES"/>
        </w:rPr>
        <w:t xml:space="preserve">El CONTRATISTA podrá subcontratar total o parcialmente, siempre que se realice directamente con el fabricante, </w:t>
      </w:r>
      <w:r>
        <w:rPr>
          <w:rFonts w:ascii="Arial" w:hAnsi="Arial" w:cs="Arial"/>
          <w:lang w:val="es-ES"/>
        </w:rPr>
        <w:t>los servicios de instalación y/o soporte incluidos dentro de las obligaciones del contrato a suscribirse producto de la presente invitación pública.”</w:t>
      </w:r>
    </w:p>
    <w:p w:rsidR="003E7BF7" w:rsidRDefault="003E7BF7" w:rsidP="003E7BF7">
      <w:pPr>
        <w:ind w:right="6"/>
        <w:jc w:val="both"/>
        <w:rPr>
          <w:rFonts w:ascii="Arial" w:hAnsi="Arial" w:cs="Arial"/>
          <w:color w:val="0D0D0D"/>
        </w:rPr>
      </w:pPr>
    </w:p>
    <w:p w:rsidR="003E7BF7" w:rsidRDefault="003E7BF7" w:rsidP="003E7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en Manizales, Caldas a los treinta (30) días del mes de agosto del año dos mil trece (2013).</w:t>
      </w:r>
    </w:p>
    <w:p w:rsidR="003E7BF7" w:rsidRDefault="003E7BF7" w:rsidP="003E7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3E7BF7" w:rsidRDefault="003E7BF7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E7BF7" w:rsidRDefault="003E7BF7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E7BF7" w:rsidRDefault="003E7BF7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E7BF7" w:rsidRDefault="0005752E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3E7BF7" w:rsidRDefault="003E7BF7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3E7BF7" w:rsidRDefault="003E7BF7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3E7BF7" w:rsidRDefault="003E7BF7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3E7BF7" w:rsidRDefault="003E7BF7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3E7BF7" w:rsidRDefault="003E7BF7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3E7BF7" w:rsidRDefault="003E7BF7" w:rsidP="003E7BF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p w:rsidR="003E7BF7" w:rsidRDefault="003E7BF7" w:rsidP="003E7BF7"/>
    <w:p w:rsidR="00B709C0" w:rsidRDefault="00B709C0"/>
    <w:sectPr w:rsidR="00B709C0" w:rsidSect="00B70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7BF7"/>
    <w:rsid w:val="0005752E"/>
    <w:rsid w:val="003C64AB"/>
    <w:rsid w:val="003E7BF7"/>
    <w:rsid w:val="00B7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3E7BF7"/>
    <w:rPr>
      <w:color w:val="0000FF"/>
      <w:u w:val="single"/>
    </w:rPr>
  </w:style>
  <w:style w:type="paragraph" w:customStyle="1" w:styleId="DefaultText">
    <w:name w:val="Default Text"/>
    <w:basedOn w:val="Normal"/>
    <w:rsid w:val="003E7BF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2013-08-30T20:10:00Z</cp:lastPrinted>
  <dcterms:created xsi:type="dcterms:W3CDTF">2013-08-30T15:20:00Z</dcterms:created>
  <dcterms:modified xsi:type="dcterms:W3CDTF">2013-08-30T20:11:00Z</dcterms:modified>
</cp:coreProperties>
</file>