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B2" w:rsidRDefault="00465EB2" w:rsidP="00465EB2">
      <w:pPr>
        <w:jc w:val="center"/>
        <w:rPr>
          <w:rFonts w:ascii="Arial" w:hAnsi="Arial" w:cs="Arial"/>
          <w:b/>
          <w:sz w:val="24"/>
          <w:szCs w:val="24"/>
          <w:lang w:val="es-CO"/>
        </w:rPr>
      </w:pPr>
      <w:r>
        <w:rPr>
          <w:rFonts w:ascii="Arial" w:hAnsi="Arial" w:cs="Arial"/>
          <w:b/>
          <w:sz w:val="24"/>
          <w:szCs w:val="24"/>
          <w:lang w:val="es-CO"/>
        </w:rPr>
        <w:t xml:space="preserve">RESOLUCIÓN No. </w:t>
      </w:r>
      <w:r w:rsidR="00071DC2">
        <w:rPr>
          <w:rFonts w:ascii="Arial" w:hAnsi="Arial" w:cs="Arial"/>
          <w:b/>
          <w:sz w:val="32"/>
          <w:szCs w:val="24"/>
          <w:lang w:val="es-CO"/>
        </w:rPr>
        <w:t>0313</w:t>
      </w:r>
    </w:p>
    <w:p w:rsidR="00465EB2" w:rsidRDefault="00465EB2" w:rsidP="00465EB2">
      <w:pPr>
        <w:jc w:val="center"/>
        <w:rPr>
          <w:rFonts w:ascii="Arial" w:hAnsi="Arial" w:cs="Arial"/>
          <w:b/>
          <w:sz w:val="24"/>
          <w:szCs w:val="24"/>
          <w:lang w:val="es-CO"/>
        </w:rPr>
      </w:pPr>
      <w:r>
        <w:rPr>
          <w:rFonts w:ascii="Arial" w:hAnsi="Arial" w:cs="Arial"/>
          <w:b/>
          <w:sz w:val="24"/>
          <w:szCs w:val="24"/>
          <w:lang w:val="es-CO"/>
        </w:rPr>
        <w:t>Septiembre 25 de 2013</w:t>
      </w:r>
    </w:p>
    <w:p w:rsidR="00465EB2" w:rsidRDefault="00465EB2" w:rsidP="00465EB2">
      <w:pPr>
        <w:jc w:val="center"/>
        <w:rPr>
          <w:rFonts w:ascii="Arial" w:hAnsi="Arial" w:cs="Arial"/>
          <w:b/>
          <w:sz w:val="24"/>
          <w:szCs w:val="24"/>
          <w:lang w:val="es-CO"/>
        </w:rPr>
      </w:pPr>
    </w:p>
    <w:p w:rsidR="00465EB2" w:rsidRDefault="00465EB2" w:rsidP="00465EB2">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0155 DE 2013</w:t>
      </w:r>
    </w:p>
    <w:p w:rsidR="00465EB2" w:rsidRDefault="00465EB2" w:rsidP="00465EB2">
      <w:pPr>
        <w:jc w:val="center"/>
        <w:rPr>
          <w:rFonts w:ascii="Arial" w:hAnsi="Arial" w:cs="Arial"/>
          <w:sz w:val="24"/>
          <w:szCs w:val="24"/>
          <w:lang w:val="es-CO"/>
        </w:rPr>
      </w:pPr>
    </w:p>
    <w:p w:rsidR="00465EB2" w:rsidRDefault="00465EB2" w:rsidP="00465EB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465EB2" w:rsidRDefault="00465EB2" w:rsidP="00465EB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465EB2" w:rsidRDefault="00465EB2" w:rsidP="00465EB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465EB2" w:rsidRDefault="00465EB2" w:rsidP="00465EB2">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465EB2" w:rsidRDefault="00465EB2" w:rsidP="00465EB2">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465EB2" w:rsidRPr="00933EC6" w:rsidRDefault="00465EB2" w:rsidP="00465EB2">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seleccionar</w:t>
      </w:r>
      <w:r w:rsidRPr="00863E77">
        <w:rPr>
          <w:rFonts w:ascii="Arial" w:hAnsi="Arial" w:cs="Arial"/>
          <w:iCs/>
          <w:spacing w:val="-2"/>
          <w:sz w:val="24"/>
          <w:szCs w:val="24"/>
          <w:lang w:val="es-ES_tradnl"/>
        </w:rPr>
        <w:t xml:space="preserve"> </w:t>
      </w:r>
      <w:r w:rsidRPr="00465EB2">
        <w:rPr>
          <w:rFonts w:ascii="Arial" w:hAnsi="Arial" w:cs="Arial"/>
          <w:iCs/>
          <w:spacing w:val="-2"/>
          <w:sz w:val="24"/>
          <w:szCs w:val="24"/>
          <w:lang w:val="es-ES_tradnl"/>
        </w:rPr>
        <w:t>en aplicación de los trámites legales correspondientes al contratista para el SUMINISTRO DE REACTIVOS GRADO ANALÍTICO PARA LAS PLANTAS DE TRATAMIENTO DE EMPOCALDAS S.A. E.S.P. – SEGUNDO SEMESTRE DE 2013.</w:t>
      </w:r>
    </w:p>
    <w:p w:rsidR="00465EB2" w:rsidRDefault="00465EB2" w:rsidP="00465EB2">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465EB2" w:rsidRDefault="00465EB2" w:rsidP="00465EB2">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465EB2" w:rsidRDefault="00465EB2" w:rsidP="00465EB2">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diecisiete (17) de septiembre de 2013.</w:t>
      </w:r>
    </w:p>
    <w:p w:rsidR="00465EB2" w:rsidRDefault="00465EB2" w:rsidP="00465EB2">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no se presentaron observaciones provenientes de algún posible proponente.</w:t>
      </w:r>
    </w:p>
    <w:p w:rsidR="00465EB2" w:rsidRDefault="00465EB2" w:rsidP="00465EB2">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465EB2">
        <w:rPr>
          <w:rFonts w:ascii="Arial" w:hAnsi="Arial" w:cs="Arial"/>
          <w:iCs/>
          <w:sz w:val="24"/>
        </w:rPr>
        <w:t>CINCUENTA Y CINCO MILLONES DE PESOS ($55.000.000), incluido IVA y la entrega de los suministros en el municipio de Municipio de Chinchiná, Caldas, Planta los Cuervos de EMPOCALDAS S.A. E.S.P.</w:t>
      </w:r>
    </w:p>
    <w:p w:rsidR="00465EB2" w:rsidRDefault="00465EB2" w:rsidP="00465EB2">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Certificado de Disponibilidad Presupuestal No. 0539 de agosto 30 de 2013, bajo </w:t>
      </w:r>
      <w:r w:rsidRPr="00863E77">
        <w:rPr>
          <w:rFonts w:ascii="Arial" w:hAnsi="Arial" w:cs="Arial"/>
          <w:sz w:val="24"/>
          <w:szCs w:val="24"/>
        </w:rPr>
        <w:t>el Rubro No. 2</w:t>
      </w:r>
      <w:r>
        <w:rPr>
          <w:rFonts w:ascii="Arial" w:hAnsi="Arial" w:cs="Arial"/>
          <w:sz w:val="24"/>
          <w:szCs w:val="24"/>
        </w:rPr>
        <w:t xml:space="preserve">20201 </w:t>
      </w:r>
      <w:r w:rsidRPr="00863E77">
        <w:rPr>
          <w:rFonts w:ascii="Arial" w:hAnsi="Arial" w:cs="Arial"/>
          <w:sz w:val="24"/>
          <w:szCs w:val="24"/>
        </w:rPr>
        <w:t xml:space="preserve">por un valor de </w:t>
      </w:r>
      <w:r w:rsidRPr="00465EB2">
        <w:rPr>
          <w:rFonts w:ascii="Arial" w:hAnsi="Arial" w:cs="Arial"/>
          <w:sz w:val="24"/>
          <w:szCs w:val="24"/>
        </w:rPr>
        <w:t>CINCUENTA Y CINCO MI</w:t>
      </w:r>
      <w:r>
        <w:rPr>
          <w:rFonts w:ascii="Arial" w:hAnsi="Arial" w:cs="Arial"/>
          <w:sz w:val="24"/>
          <w:szCs w:val="24"/>
        </w:rPr>
        <w:t>LLONES DE PESOS ($55.000.000).</w:t>
      </w:r>
    </w:p>
    <w:p w:rsidR="00465EB2" w:rsidRDefault="00465EB2" w:rsidP="00465EB2">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6"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465EB2" w:rsidRDefault="00465EB2" w:rsidP="00465EB2">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C521BB" w:rsidRDefault="00C521BB" w:rsidP="00465EB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spacing w:val="-2"/>
          <w:sz w:val="24"/>
          <w:szCs w:val="24"/>
          <w:lang w:val="es-CO"/>
        </w:rPr>
      </w:pPr>
    </w:p>
    <w:p w:rsidR="00465EB2" w:rsidRDefault="00465EB2" w:rsidP="00465EB2">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465EB2" w:rsidRDefault="00465EB2" w:rsidP="00465EB2">
      <w:pPr>
        <w:jc w:val="both"/>
        <w:rPr>
          <w:rFonts w:ascii="Arial" w:hAnsi="Arial" w:cs="Arial"/>
          <w:spacing w:val="-2"/>
          <w:sz w:val="24"/>
          <w:szCs w:val="24"/>
        </w:rPr>
      </w:pPr>
    </w:p>
    <w:p w:rsidR="00465EB2" w:rsidRDefault="00465EB2" w:rsidP="00465EB2">
      <w:pPr>
        <w:jc w:val="center"/>
        <w:rPr>
          <w:rFonts w:ascii="Arial" w:hAnsi="Arial" w:cs="Arial"/>
          <w:b/>
          <w:spacing w:val="-2"/>
          <w:sz w:val="24"/>
          <w:szCs w:val="24"/>
        </w:rPr>
      </w:pPr>
      <w:r>
        <w:rPr>
          <w:rFonts w:ascii="Arial" w:hAnsi="Arial" w:cs="Arial"/>
          <w:b/>
          <w:spacing w:val="-2"/>
          <w:sz w:val="24"/>
          <w:szCs w:val="24"/>
        </w:rPr>
        <w:t>RESUELVE</w:t>
      </w:r>
    </w:p>
    <w:p w:rsidR="00465EB2" w:rsidRDefault="00465EB2" w:rsidP="00465EB2">
      <w:pPr>
        <w:spacing w:after="0"/>
        <w:jc w:val="both"/>
        <w:rPr>
          <w:rFonts w:ascii="Arial" w:hAnsi="Arial" w:cs="Arial"/>
          <w:b/>
          <w:spacing w:val="-2"/>
          <w:sz w:val="24"/>
          <w:szCs w:val="24"/>
        </w:rPr>
      </w:pPr>
    </w:p>
    <w:p w:rsidR="00465EB2" w:rsidRPr="00D86F08" w:rsidRDefault="00465EB2" w:rsidP="00465EB2">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0155 de 2013, cuyo objeto es </w:t>
      </w:r>
      <w:r w:rsidRPr="00465EB2">
        <w:rPr>
          <w:rFonts w:ascii="Arial" w:hAnsi="Arial" w:cs="Arial"/>
          <w:iCs/>
          <w:spacing w:val="-2"/>
          <w:sz w:val="24"/>
          <w:szCs w:val="24"/>
          <w:lang w:val="es-ES_tradnl"/>
        </w:rPr>
        <w:t>seleccionar en aplicación de los trámites legales correspondientes al contratista para el SUMINISTRO DE REACTIVOS GRADO ANALÍTICO PARA LAS PLANTAS DE TRATAMIENTO DE EMPOCALDAS S.A. E.S.P. – SEGUNDO SEMESTRE DE 2013.</w:t>
      </w:r>
    </w:p>
    <w:p w:rsidR="00465EB2" w:rsidRDefault="00465EB2" w:rsidP="00465EB2">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071DC2" w:rsidRPr="00634E7D" w:rsidTr="00C830CC">
        <w:trPr>
          <w:trHeight w:val="46"/>
          <w:jc w:val="center"/>
        </w:trPr>
        <w:tc>
          <w:tcPr>
            <w:tcW w:w="3130" w:type="dxa"/>
          </w:tcPr>
          <w:p w:rsidR="00071DC2" w:rsidRPr="00F4457F" w:rsidRDefault="00071DC2" w:rsidP="00C830CC">
            <w:pPr>
              <w:jc w:val="both"/>
              <w:rPr>
                <w:rFonts w:ascii="Arial" w:hAnsi="Arial" w:cs="Arial"/>
                <w:b/>
              </w:rPr>
            </w:pPr>
            <w:r w:rsidRPr="00F4457F">
              <w:rPr>
                <w:rFonts w:ascii="Arial" w:hAnsi="Arial" w:cs="Arial"/>
                <w:b/>
              </w:rPr>
              <w:t>ACTIVIDAD</w:t>
            </w:r>
          </w:p>
        </w:tc>
        <w:tc>
          <w:tcPr>
            <w:tcW w:w="2273" w:type="dxa"/>
          </w:tcPr>
          <w:p w:rsidR="00071DC2" w:rsidRPr="00F4457F" w:rsidRDefault="00071DC2" w:rsidP="00C830CC">
            <w:pPr>
              <w:jc w:val="both"/>
              <w:rPr>
                <w:rFonts w:ascii="Arial" w:hAnsi="Arial" w:cs="Arial"/>
                <w:b/>
              </w:rPr>
            </w:pPr>
            <w:r w:rsidRPr="00F4457F">
              <w:rPr>
                <w:rFonts w:ascii="Arial" w:hAnsi="Arial" w:cs="Arial"/>
                <w:b/>
              </w:rPr>
              <w:t>FECHA</w:t>
            </w:r>
          </w:p>
        </w:tc>
        <w:tc>
          <w:tcPr>
            <w:tcW w:w="3739" w:type="dxa"/>
          </w:tcPr>
          <w:p w:rsidR="00071DC2" w:rsidRPr="00F4457F" w:rsidRDefault="00071DC2" w:rsidP="00C830CC">
            <w:pPr>
              <w:jc w:val="both"/>
              <w:rPr>
                <w:rFonts w:ascii="Arial" w:hAnsi="Arial" w:cs="Arial"/>
                <w:b/>
              </w:rPr>
            </w:pPr>
            <w:r w:rsidRPr="00F4457F">
              <w:rPr>
                <w:rFonts w:ascii="Arial" w:hAnsi="Arial" w:cs="Arial"/>
                <w:b/>
              </w:rPr>
              <w:t>LUGAR</w:t>
            </w:r>
          </w:p>
        </w:tc>
      </w:tr>
      <w:tr w:rsidR="00071DC2" w:rsidRPr="00634E7D" w:rsidTr="00C830CC">
        <w:trPr>
          <w:trHeight w:val="679"/>
          <w:jc w:val="center"/>
        </w:trPr>
        <w:tc>
          <w:tcPr>
            <w:tcW w:w="3130" w:type="dxa"/>
          </w:tcPr>
          <w:p w:rsidR="00071DC2" w:rsidRPr="00F4457F" w:rsidRDefault="00071DC2" w:rsidP="00C830CC">
            <w:pPr>
              <w:jc w:val="both"/>
              <w:rPr>
                <w:rFonts w:ascii="Arial" w:hAnsi="Arial" w:cs="Arial"/>
              </w:rPr>
            </w:pPr>
            <w:r>
              <w:rPr>
                <w:rFonts w:ascii="Arial" w:hAnsi="Arial" w:cs="Arial"/>
              </w:rPr>
              <w:t xml:space="preserve">Aviso Inicial </w:t>
            </w:r>
            <w:r w:rsidRPr="00F4457F">
              <w:rPr>
                <w:rFonts w:ascii="Arial" w:hAnsi="Arial" w:cs="Arial"/>
              </w:rPr>
              <w:t>de Convocatoria Pública</w:t>
            </w:r>
            <w:r>
              <w:rPr>
                <w:rFonts w:ascii="Arial" w:hAnsi="Arial" w:cs="Arial"/>
              </w:rPr>
              <w:t>.</w:t>
            </w:r>
          </w:p>
        </w:tc>
        <w:tc>
          <w:tcPr>
            <w:tcW w:w="2273" w:type="dxa"/>
          </w:tcPr>
          <w:p w:rsidR="00071DC2" w:rsidRPr="00F4457F" w:rsidRDefault="00071DC2" w:rsidP="00C830CC">
            <w:pPr>
              <w:jc w:val="both"/>
              <w:rPr>
                <w:rFonts w:ascii="Arial" w:hAnsi="Arial" w:cs="Arial"/>
              </w:rPr>
            </w:pPr>
            <w:r>
              <w:rPr>
                <w:rFonts w:ascii="Arial" w:hAnsi="Arial" w:cs="Arial"/>
              </w:rPr>
              <w:t>17</w:t>
            </w:r>
            <w:r w:rsidRPr="00F4457F">
              <w:rPr>
                <w:rFonts w:ascii="Arial" w:hAnsi="Arial" w:cs="Arial"/>
              </w:rPr>
              <w:t xml:space="preserve"> de septiembre de 2013 </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7" w:history="1">
              <w:r w:rsidRPr="00F4457F">
                <w:rPr>
                  <w:rStyle w:val="Hipervnculo"/>
                  <w:rFonts w:ascii="Arial" w:hAnsi="Arial" w:cs="Arial"/>
                </w:rPr>
                <w:t>www.empocaldas.com.co</w:t>
              </w:r>
            </w:hyperlink>
            <w:r w:rsidRPr="00F4457F">
              <w:rPr>
                <w:rFonts w:ascii="Arial" w:hAnsi="Arial" w:cs="Arial"/>
              </w:rPr>
              <w:t xml:space="preserve"> </w:t>
            </w:r>
          </w:p>
        </w:tc>
      </w:tr>
      <w:tr w:rsidR="00071DC2" w:rsidRPr="00634E7D" w:rsidTr="00C830CC">
        <w:trPr>
          <w:trHeight w:val="702"/>
          <w:jc w:val="center"/>
        </w:trPr>
        <w:tc>
          <w:tcPr>
            <w:tcW w:w="3130" w:type="dxa"/>
          </w:tcPr>
          <w:p w:rsidR="00071DC2" w:rsidRPr="00F4457F" w:rsidRDefault="00071DC2" w:rsidP="00C830CC">
            <w:pPr>
              <w:jc w:val="both"/>
              <w:rPr>
                <w:rFonts w:ascii="Arial" w:hAnsi="Arial" w:cs="Arial"/>
              </w:rPr>
            </w:pPr>
            <w:r w:rsidRPr="00F4457F">
              <w:rPr>
                <w:rFonts w:ascii="Arial" w:hAnsi="Arial" w:cs="Arial"/>
              </w:rPr>
              <w:t>Publicación proyecto de pliego de condiciones.</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 xml:space="preserve">Del </w:t>
            </w:r>
            <w:r>
              <w:rPr>
                <w:rFonts w:ascii="Arial" w:hAnsi="Arial" w:cs="Arial"/>
              </w:rPr>
              <w:t>17</w:t>
            </w:r>
            <w:r w:rsidRPr="00F4457F">
              <w:rPr>
                <w:rFonts w:ascii="Arial" w:hAnsi="Arial" w:cs="Arial"/>
              </w:rPr>
              <w:t xml:space="preserve"> </w:t>
            </w:r>
            <w:r>
              <w:rPr>
                <w:rFonts w:ascii="Arial" w:hAnsi="Arial" w:cs="Arial"/>
              </w:rPr>
              <w:t>al 23</w:t>
            </w:r>
            <w:r w:rsidRPr="00F4457F">
              <w:rPr>
                <w:rFonts w:ascii="Arial" w:hAnsi="Arial" w:cs="Arial"/>
              </w:rPr>
              <w:t xml:space="preserve"> de septiembre de 2013.</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8" w:history="1">
              <w:r w:rsidRPr="00F4457F">
                <w:rPr>
                  <w:rStyle w:val="Hipervnculo"/>
                  <w:rFonts w:ascii="Arial" w:hAnsi="Arial" w:cs="Arial"/>
                </w:rPr>
                <w:t>www.empocaldas.com.co</w:t>
              </w:r>
            </w:hyperlink>
          </w:p>
        </w:tc>
      </w:tr>
      <w:tr w:rsidR="00071DC2" w:rsidRPr="00634E7D" w:rsidTr="00C830CC">
        <w:trPr>
          <w:trHeight w:val="288"/>
          <w:jc w:val="center"/>
        </w:trPr>
        <w:tc>
          <w:tcPr>
            <w:tcW w:w="3130" w:type="dxa"/>
          </w:tcPr>
          <w:p w:rsidR="00071DC2" w:rsidRPr="00F4457F" w:rsidRDefault="00071DC2" w:rsidP="00C830CC">
            <w:pPr>
              <w:jc w:val="both"/>
              <w:rPr>
                <w:rFonts w:ascii="Arial" w:hAnsi="Arial" w:cs="Arial"/>
              </w:rPr>
            </w:pPr>
            <w:r w:rsidRPr="00F4457F">
              <w:rPr>
                <w:rFonts w:ascii="Arial" w:hAnsi="Arial" w:cs="Arial"/>
              </w:rPr>
              <w:t>Observaciones al proyecto de pliego de condiciones</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 xml:space="preserve">Del </w:t>
            </w:r>
            <w:r>
              <w:rPr>
                <w:rFonts w:ascii="Arial" w:hAnsi="Arial" w:cs="Arial"/>
              </w:rPr>
              <w:t>17</w:t>
            </w:r>
            <w:r w:rsidRPr="00F4457F">
              <w:rPr>
                <w:rFonts w:ascii="Arial" w:hAnsi="Arial" w:cs="Arial"/>
              </w:rPr>
              <w:t xml:space="preserve"> </w:t>
            </w:r>
            <w:r>
              <w:rPr>
                <w:rFonts w:ascii="Arial" w:hAnsi="Arial" w:cs="Arial"/>
              </w:rPr>
              <w:t>al 23</w:t>
            </w:r>
            <w:r w:rsidRPr="00F4457F">
              <w:rPr>
                <w:rFonts w:ascii="Arial" w:hAnsi="Arial" w:cs="Arial"/>
              </w:rPr>
              <w:t xml:space="preserve"> de septiembre de 2013.</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Directamente y en físico  en la Secretaría General de EMPOCALDAS S.A.E.S.P,  y en medio magnético al correo electrónico </w:t>
            </w:r>
            <w:hyperlink r:id="rId9" w:history="1">
              <w:r w:rsidRPr="00F4457F">
                <w:rPr>
                  <w:rStyle w:val="Hipervnculo"/>
                  <w:rFonts w:ascii="Arial" w:hAnsi="Arial" w:cs="Arial"/>
                </w:rPr>
                <w:t>observaciones@empocaldas.com.co</w:t>
              </w:r>
            </w:hyperlink>
          </w:p>
          <w:p w:rsidR="00071DC2" w:rsidRPr="00F4457F" w:rsidRDefault="00071DC2" w:rsidP="00C830CC">
            <w:pPr>
              <w:jc w:val="both"/>
              <w:rPr>
                <w:rFonts w:ascii="Arial" w:hAnsi="Arial" w:cs="Arial"/>
              </w:rPr>
            </w:pPr>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lastRenderedPageBreak/>
              <w:t>Respuesta a las observaciones al proyecto de pliego de condiciones</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24 de septiembre de 2013.</w:t>
            </w:r>
          </w:p>
        </w:tc>
        <w:tc>
          <w:tcPr>
            <w:tcW w:w="3739" w:type="dxa"/>
          </w:tcPr>
          <w:p w:rsidR="00071DC2" w:rsidRPr="00F4457F" w:rsidRDefault="00071DC2" w:rsidP="00C830CC">
            <w:pPr>
              <w:rPr>
                <w:rFonts w:ascii="Arial" w:hAnsi="Arial" w:cs="Arial"/>
              </w:rPr>
            </w:pPr>
            <w:r w:rsidRPr="00F4457F">
              <w:rPr>
                <w:rFonts w:ascii="Arial" w:hAnsi="Arial" w:cs="Arial"/>
              </w:rPr>
              <w:t xml:space="preserve">Página web de la entidad </w:t>
            </w:r>
            <w:hyperlink r:id="rId10" w:history="1">
              <w:r w:rsidRPr="00F4457F">
                <w:rPr>
                  <w:rStyle w:val="Hipervnculo"/>
                  <w:rFonts w:ascii="Arial" w:hAnsi="Arial" w:cs="Arial"/>
                </w:rPr>
                <w:t>www.empocaldas.com.co</w:t>
              </w:r>
            </w:hyperlink>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t>Resolución de apertura de la invitación</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 xml:space="preserve">25 de septiembre de 2013. </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11" w:history="1">
              <w:r w:rsidRPr="00F4457F">
                <w:rPr>
                  <w:rStyle w:val="Hipervnculo"/>
                  <w:rFonts w:ascii="Arial" w:hAnsi="Arial" w:cs="Arial"/>
                </w:rPr>
                <w:t>www.empocaldas.com.co</w:t>
              </w:r>
            </w:hyperlink>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t>Publicación aviso de apertura de la invitación pública.</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Del 25 de septiembre al 01 de octubre de 2013.</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12" w:history="1">
              <w:r w:rsidRPr="00F4457F">
                <w:rPr>
                  <w:rStyle w:val="Hipervnculo"/>
                  <w:rFonts w:ascii="Arial" w:hAnsi="Arial" w:cs="Arial"/>
                </w:rPr>
                <w:t>www.empocaldas.com.co</w:t>
              </w:r>
            </w:hyperlink>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t xml:space="preserve">Publicación de los pliegos de condiciones definitivos </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Del 25 de septiembre al 01 de octubre de 2013.</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13" w:history="1">
              <w:r w:rsidRPr="00F4457F">
                <w:rPr>
                  <w:rStyle w:val="Hipervnculo"/>
                  <w:rFonts w:ascii="Arial" w:hAnsi="Arial" w:cs="Arial"/>
                </w:rPr>
                <w:t>www.empocaldas.com.co</w:t>
              </w:r>
            </w:hyperlink>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921D3E">
              <w:rPr>
                <w:rFonts w:ascii="Arial" w:hAnsi="Arial" w:cs="Arial"/>
              </w:rPr>
              <w:t>Audiencia de tipificación, estimación y asignación de riesgos y aclaración de los pliegos de condiciones.(LA ASISTENCIA NO ES OBLIGATORIA)</w:t>
            </w:r>
          </w:p>
        </w:tc>
        <w:tc>
          <w:tcPr>
            <w:tcW w:w="2273" w:type="dxa"/>
            <w:shd w:val="clear" w:color="auto" w:fill="auto"/>
          </w:tcPr>
          <w:p w:rsidR="00071DC2" w:rsidRPr="00F4457F" w:rsidRDefault="00071DC2" w:rsidP="00C830CC">
            <w:pPr>
              <w:jc w:val="both"/>
              <w:rPr>
                <w:rFonts w:ascii="Arial" w:hAnsi="Arial" w:cs="Arial"/>
              </w:rPr>
            </w:pPr>
            <w:r>
              <w:rPr>
                <w:rFonts w:ascii="Arial" w:hAnsi="Arial" w:cs="Arial"/>
              </w:rPr>
              <w:t>26 de septiembre de 2013 a las 10:00 a.m.</w:t>
            </w:r>
          </w:p>
        </w:tc>
        <w:tc>
          <w:tcPr>
            <w:tcW w:w="3739" w:type="dxa"/>
          </w:tcPr>
          <w:p w:rsidR="00071DC2" w:rsidRPr="00F4457F" w:rsidRDefault="00071DC2" w:rsidP="00C830CC">
            <w:pPr>
              <w:jc w:val="both"/>
              <w:rPr>
                <w:rFonts w:ascii="Arial" w:hAnsi="Arial" w:cs="Arial"/>
              </w:rPr>
            </w:pPr>
            <w:r w:rsidRPr="00921D3E">
              <w:rPr>
                <w:rFonts w:ascii="Arial" w:hAnsi="Arial" w:cs="Arial"/>
              </w:rPr>
              <w:t>Auditorio de EMP</w:t>
            </w:r>
            <w:r>
              <w:rPr>
                <w:rFonts w:ascii="Arial" w:hAnsi="Arial" w:cs="Arial"/>
              </w:rPr>
              <w:t>OCALDAS S.A.E.S.P, carrera 23 No.</w:t>
            </w:r>
            <w:r w:rsidRPr="00921D3E">
              <w:rPr>
                <w:rFonts w:ascii="Arial" w:hAnsi="Arial" w:cs="Arial"/>
              </w:rPr>
              <w:t xml:space="preserve"> 75-82 Manizales.</w:t>
            </w:r>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t xml:space="preserve">Fecha de cierre para la entrega de propuestas. Publicación acta de cierre. </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El 02 de octubre 2013 a las 10:00 a.m.</w:t>
            </w:r>
          </w:p>
        </w:tc>
        <w:tc>
          <w:tcPr>
            <w:tcW w:w="3739" w:type="dxa"/>
          </w:tcPr>
          <w:p w:rsidR="00071DC2" w:rsidRPr="00F4457F" w:rsidRDefault="00071DC2" w:rsidP="00C830CC">
            <w:pPr>
              <w:jc w:val="both"/>
              <w:rPr>
                <w:rFonts w:ascii="Arial" w:hAnsi="Arial" w:cs="Arial"/>
              </w:rPr>
            </w:pPr>
            <w:r w:rsidRPr="00F4457F">
              <w:rPr>
                <w:rFonts w:ascii="Arial" w:hAnsi="Arial" w:cs="Arial"/>
              </w:rPr>
              <w:t>Secretaría General de EMPOCALDAS S.A.E.S.P, carrera 23 Nº 75-82 Manizales.</w:t>
            </w:r>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t>Evaluación de propuestas. Publicación informe de evaluación.</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07 de octubre de 2013.</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14" w:history="1">
              <w:r w:rsidRPr="00F4457F">
                <w:rPr>
                  <w:rStyle w:val="Hipervnculo"/>
                  <w:rFonts w:ascii="Arial" w:hAnsi="Arial" w:cs="Arial"/>
                </w:rPr>
                <w:t>www.empocaldas.com.co</w:t>
              </w:r>
            </w:hyperlink>
          </w:p>
        </w:tc>
      </w:tr>
      <w:tr w:rsidR="00071DC2" w:rsidRPr="00634E7D" w:rsidTr="00C830CC">
        <w:trPr>
          <w:trHeight w:val="261"/>
          <w:jc w:val="center"/>
        </w:trPr>
        <w:tc>
          <w:tcPr>
            <w:tcW w:w="3130" w:type="dxa"/>
          </w:tcPr>
          <w:p w:rsidR="00071DC2" w:rsidRPr="00F4457F" w:rsidRDefault="00071DC2" w:rsidP="00C830CC">
            <w:pPr>
              <w:rPr>
                <w:rFonts w:ascii="Arial" w:hAnsi="Arial" w:cs="Arial"/>
              </w:rPr>
            </w:pPr>
            <w:r w:rsidRPr="00F4457F">
              <w:rPr>
                <w:rFonts w:ascii="Arial" w:hAnsi="Arial" w:cs="Arial"/>
              </w:rPr>
              <w:t>Presentación de  observaciones al informe de evaluación.</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Del 07 al 09 de octubre de 2013.</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Directamente en la Secretaría General de EMPOCALDAS S.A.E.S.P, o al correo electrónico </w:t>
            </w:r>
            <w:hyperlink r:id="rId15" w:history="1">
              <w:r w:rsidRPr="00F4457F">
                <w:rPr>
                  <w:rStyle w:val="Hipervnculo"/>
                  <w:rFonts w:ascii="Arial" w:hAnsi="Arial" w:cs="Arial"/>
                </w:rPr>
                <w:t>observaciones@empocaldas.com.co</w:t>
              </w:r>
            </w:hyperlink>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t xml:space="preserve">Respuesta a las observaciones del informe de evaluación. </w:t>
            </w:r>
          </w:p>
        </w:tc>
        <w:tc>
          <w:tcPr>
            <w:tcW w:w="2273" w:type="dxa"/>
            <w:shd w:val="clear" w:color="auto" w:fill="auto"/>
          </w:tcPr>
          <w:p w:rsidR="00071DC2" w:rsidRPr="00F4457F" w:rsidRDefault="00071DC2" w:rsidP="00C830CC">
            <w:pPr>
              <w:jc w:val="both"/>
              <w:rPr>
                <w:rFonts w:ascii="Arial" w:hAnsi="Arial" w:cs="Arial"/>
              </w:rPr>
            </w:pPr>
            <w:r w:rsidRPr="00F4457F">
              <w:rPr>
                <w:rFonts w:ascii="Arial" w:hAnsi="Arial" w:cs="Arial"/>
              </w:rPr>
              <w:t xml:space="preserve">10 de octubre de 2013.  </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16" w:history="1">
              <w:r w:rsidRPr="00F4457F">
                <w:rPr>
                  <w:rStyle w:val="Hipervnculo"/>
                  <w:rFonts w:ascii="Arial" w:hAnsi="Arial" w:cs="Arial"/>
                </w:rPr>
                <w:t>www.empocaldas.com.co</w:t>
              </w:r>
            </w:hyperlink>
          </w:p>
        </w:tc>
      </w:tr>
      <w:tr w:rsidR="00071DC2" w:rsidRPr="00634E7D" w:rsidTr="00C830CC">
        <w:trPr>
          <w:trHeight w:val="261"/>
          <w:jc w:val="center"/>
        </w:trPr>
        <w:tc>
          <w:tcPr>
            <w:tcW w:w="3130" w:type="dxa"/>
          </w:tcPr>
          <w:p w:rsidR="00071DC2" w:rsidRPr="00F4457F" w:rsidRDefault="00071DC2" w:rsidP="00C830CC">
            <w:pPr>
              <w:jc w:val="both"/>
              <w:rPr>
                <w:rFonts w:ascii="Arial" w:hAnsi="Arial" w:cs="Arial"/>
              </w:rPr>
            </w:pPr>
            <w:r w:rsidRPr="00F4457F">
              <w:rPr>
                <w:rFonts w:ascii="Arial" w:hAnsi="Arial" w:cs="Arial"/>
              </w:rPr>
              <w:t>ADJUDICACION</w:t>
            </w:r>
          </w:p>
        </w:tc>
        <w:tc>
          <w:tcPr>
            <w:tcW w:w="2273" w:type="dxa"/>
            <w:shd w:val="clear" w:color="auto" w:fill="auto"/>
          </w:tcPr>
          <w:p w:rsidR="00071DC2" w:rsidRPr="00F4457F" w:rsidRDefault="00071DC2" w:rsidP="00C830CC">
            <w:pPr>
              <w:jc w:val="both"/>
              <w:rPr>
                <w:rFonts w:ascii="Arial" w:hAnsi="Arial" w:cs="Arial"/>
              </w:rPr>
            </w:pPr>
            <w:r>
              <w:rPr>
                <w:rFonts w:ascii="Arial" w:hAnsi="Arial" w:cs="Arial"/>
              </w:rPr>
              <w:t xml:space="preserve">17 de octubre </w:t>
            </w:r>
            <w:r w:rsidRPr="00F4457F">
              <w:rPr>
                <w:rFonts w:ascii="Arial" w:hAnsi="Arial" w:cs="Arial"/>
              </w:rPr>
              <w:t>de 2013</w:t>
            </w:r>
          </w:p>
        </w:tc>
        <w:tc>
          <w:tcPr>
            <w:tcW w:w="3739" w:type="dxa"/>
          </w:tcPr>
          <w:p w:rsidR="00071DC2" w:rsidRPr="00F4457F" w:rsidRDefault="00071DC2" w:rsidP="00C830CC">
            <w:pPr>
              <w:jc w:val="both"/>
              <w:rPr>
                <w:rFonts w:ascii="Arial" w:hAnsi="Arial" w:cs="Arial"/>
              </w:rPr>
            </w:pPr>
            <w:r w:rsidRPr="00F4457F">
              <w:rPr>
                <w:rFonts w:ascii="Arial" w:hAnsi="Arial" w:cs="Arial"/>
              </w:rPr>
              <w:t xml:space="preserve">Página web de la entidad </w:t>
            </w:r>
            <w:hyperlink r:id="rId17" w:history="1">
              <w:r w:rsidRPr="00F4457F">
                <w:rPr>
                  <w:rStyle w:val="Hipervnculo"/>
                  <w:rFonts w:ascii="Arial" w:hAnsi="Arial" w:cs="Arial"/>
                </w:rPr>
                <w:t>www.empocaldas.com.co</w:t>
              </w:r>
            </w:hyperlink>
          </w:p>
        </w:tc>
      </w:tr>
    </w:tbl>
    <w:p w:rsidR="00465EB2" w:rsidRDefault="00465EB2" w:rsidP="00465EB2">
      <w:pPr>
        <w:jc w:val="both"/>
        <w:rPr>
          <w:rFonts w:ascii="Arial" w:hAnsi="Arial" w:cs="Arial"/>
          <w:b/>
          <w:spacing w:val="-2"/>
          <w:sz w:val="24"/>
          <w:szCs w:val="24"/>
        </w:rPr>
      </w:pPr>
    </w:p>
    <w:p w:rsidR="00465EB2" w:rsidRDefault="00465EB2" w:rsidP="00465EB2">
      <w:pPr>
        <w:jc w:val="both"/>
        <w:rPr>
          <w:rFonts w:ascii="Arial" w:hAnsi="Arial" w:cs="Arial"/>
          <w:iCs/>
          <w:sz w:val="24"/>
          <w:szCs w:val="24"/>
        </w:rPr>
      </w:pPr>
      <w:r>
        <w:rPr>
          <w:rFonts w:ascii="Arial" w:hAnsi="Arial" w:cs="Arial"/>
          <w:b/>
          <w:spacing w:val="-2"/>
          <w:sz w:val="24"/>
          <w:szCs w:val="24"/>
        </w:rPr>
        <w:lastRenderedPageBreak/>
        <w:t xml:space="preserve">TERCERO: </w:t>
      </w:r>
      <w:r>
        <w:rPr>
          <w:rFonts w:ascii="Arial" w:hAnsi="Arial" w:cs="Arial"/>
          <w:iCs/>
          <w:sz w:val="24"/>
          <w:szCs w:val="24"/>
        </w:rPr>
        <w:t>Podrán participar en forma independiente las personas jurídicas cuyo objeto social o actividad mercantil sea afín con el objeto de este proceso, que cumplan con los requisitos para participar, los cuales han sido señalados en los pliegos de condiciones definitivos.</w:t>
      </w:r>
    </w:p>
    <w:p w:rsidR="00465EB2" w:rsidRDefault="00465EB2" w:rsidP="00465EB2">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8"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25 de septiembre de 2013.</w:t>
      </w:r>
    </w:p>
    <w:p w:rsidR="00465EB2" w:rsidRDefault="00465EB2" w:rsidP="00465EB2">
      <w:pPr>
        <w:jc w:val="both"/>
        <w:rPr>
          <w:rFonts w:ascii="Arial" w:hAnsi="Arial" w:cs="Arial"/>
          <w:sz w:val="24"/>
          <w:szCs w:val="24"/>
          <w:lang w:val="es-CO"/>
        </w:rPr>
      </w:pPr>
      <w:r>
        <w:rPr>
          <w:rFonts w:ascii="Arial" w:hAnsi="Arial" w:cs="Arial"/>
          <w:sz w:val="24"/>
          <w:szCs w:val="24"/>
          <w:lang w:val="es-CO"/>
        </w:rPr>
        <w:t>Dada en Manizales, Caldas a los veinticinco (25) días del mes de septiembre del año dos mil trece (2013).</w:t>
      </w:r>
    </w:p>
    <w:p w:rsidR="00465EB2" w:rsidRDefault="00465EB2" w:rsidP="00465EB2">
      <w:pPr>
        <w:jc w:val="both"/>
        <w:rPr>
          <w:rFonts w:ascii="Arial" w:hAnsi="Arial" w:cs="Arial"/>
          <w:iCs/>
          <w:sz w:val="24"/>
          <w:szCs w:val="24"/>
        </w:rPr>
      </w:pPr>
    </w:p>
    <w:p w:rsidR="00465EB2" w:rsidRDefault="00465EB2" w:rsidP="00465EB2">
      <w:pPr>
        <w:jc w:val="center"/>
        <w:rPr>
          <w:rFonts w:ascii="Arial" w:hAnsi="Arial" w:cs="Arial"/>
          <w:b/>
          <w:sz w:val="24"/>
          <w:szCs w:val="24"/>
          <w:lang w:val="es-CO"/>
        </w:rPr>
      </w:pPr>
      <w:r>
        <w:rPr>
          <w:rFonts w:ascii="Arial" w:hAnsi="Arial" w:cs="Arial"/>
          <w:b/>
          <w:sz w:val="24"/>
          <w:szCs w:val="24"/>
          <w:lang w:val="es-CO"/>
        </w:rPr>
        <w:t>PUBLÍQUESE  Y CÚMPLASE</w:t>
      </w:r>
    </w:p>
    <w:p w:rsidR="00465EB2" w:rsidRDefault="00465EB2" w:rsidP="00465EB2">
      <w:pPr>
        <w:spacing w:after="0" w:line="240" w:lineRule="auto"/>
        <w:jc w:val="center"/>
        <w:rPr>
          <w:rFonts w:ascii="Arial" w:hAnsi="Arial" w:cs="Arial"/>
          <w:sz w:val="24"/>
          <w:szCs w:val="24"/>
          <w:lang w:val="es-CO"/>
        </w:rPr>
      </w:pPr>
    </w:p>
    <w:p w:rsidR="00465EB2" w:rsidRDefault="00465EB2" w:rsidP="00465EB2">
      <w:pPr>
        <w:spacing w:after="0" w:line="240" w:lineRule="auto"/>
        <w:jc w:val="center"/>
        <w:rPr>
          <w:rFonts w:ascii="Arial" w:hAnsi="Arial" w:cs="Arial"/>
          <w:sz w:val="24"/>
          <w:szCs w:val="24"/>
          <w:lang w:val="es-CO"/>
        </w:rPr>
      </w:pPr>
    </w:p>
    <w:p w:rsidR="00465EB2" w:rsidRDefault="00465EB2" w:rsidP="00465EB2">
      <w:pPr>
        <w:spacing w:after="0" w:line="240" w:lineRule="auto"/>
        <w:jc w:val="center"/>
        <w:rPr>
          <w:rFonts w:ascii="Arial" w:hAnsi="Arial" w:cs="Arial"/>
          <w:sz w:val="24"/>
          <w:szCs w:val="24"/>
          <w:lang w:val="es-CO"/>
        </w:rPr>
      </w:pPr>
    </w:p>
    <w:p w:rsidR="00071DC2" w:rsidRDefault="00071DC2" w:rsidP="00465EB2">
      <w:pPr>
        <w:pStyle w:val="Sinespaciado"/>
        <w:jc w:val="center"/>
        <w:rPr>
          <w:rFonts w:ascii="Arial" w:hAnsi="Arial" w:cs="Arial"/>
          <w:b/>
          <w:sz w:val="24"/>
          <w:szCs w:val="24"/>
          <w:lang w:val="es-CO"/>
        </w:rPr>
      </w:pPr>
      <w:r>
        <w:rPr>
          <w:rFonts w:ascii="Arial" w:hAnsi="Arial" w:cs="Arial"/>
          <w:b/>
          <w:sz w:val="24"/>
          <w:szCs w:val="24"/>
          <w:lang w:val="es-CO"/>
        </w:rPr>
        <w:t>(ORIGINAL FIRMADO)</w:t>
      </w:r>
    </w:p>
    <w:p w:rsidR="00465EB2" w:rsidRDefault="00465EB2" w:rsidP="00465EB2">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465EB2" w:rsidRPr="00BF2D6F" w:rsidRDefault="00465EB2" w:rsidP="00465EB2">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465EB2" w:rsidRPr="00BF2D6F" w:rsidRDefault="00465EB2" w:rsidP="00465EB2">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465EB2" w:rsidRDefault="00465EB2" w:rsidP="00465EB2">
      <w:pPr>
        <w:pStyle w:val="Sinespaciado"/>
        <w:rPr>
          <w:rFonts w:ascii="Arial" w:hAnsi="Arial" w:cs="Arial"/>
          <w:sz w:val="24"/>
          <w:szCs w:val="24"/>
          <w:lang w:val="es-CO"/>
        </w:rPr>
      </w:pPr>
    </w:p>
    <w:p w:rsidR="00465EB2" w:rsidRDefault="00465EB2" w:rsidP="00465EB2">
      <w:pPr>
        <w:pStyle w:val="Sinespaciado"/>
        <w:rPr>
          <w:rFonts w:ascii="Arial" w:hAnsi="Arial" w:cs="Arial"/>
          <w:sz w:val="24"/>
          <w:szCs w:val="24"/>
          <w:lang w:val="es-CO"/>
        </w:rPr>
      </w:pPr>
    </w:p>
    <w:p w:rsidR="00465EB2" w:rsidRDefault="00465EB2" w:rsidP="00465EB2">
      <w:pPr>
        <w:pStyle w:val="Sinespaciado"/>
        <w:rPr>
          <w:rFonts w:ascii="Arial" w:hAnsi="Arial" w:cs="Arial"/>
          <w:sz w:val="24"/>
          <w:szCs w:val="24"/>
          <w:lang w:val="es-CO"/>
        </w:rPr>
      </w:pPr>
    </w:p>
    <w:p w:rsidR="00465EB2" w:rsidRDefault="00465EB2" w:rsidP="00465EB2">
      <w:pPr>
        <w:pStyle w:val="Sinespaciado"/>
        <w:rPr>
          <w:rFonts w:ascii="Coronet" w:hAnsi="Coronet"/>
          <w:sz w:val="20"/>
          <w:szCs w:val="20"/>
          <w:lang w:val="es-CO"/>
        </w:rPr>
      </w:pPr>
      <w:r>
        <w:rPr>
          <w:rFonts w:ascii="Coronet" w:hAnsi="Coronet"/>
          <w:sz w:val="20"/>
          <w:szCs w:val="20"/>
          <w:lang w:val="es-CO"/>
        </w:rPr>
        <w:t xml:space="preserve">NJGG                                                                                                                                                                                                                                             </w:t>
      </w:r>
    </w:p>
    <w:p w:rsidR="00465EB2" w:rsidRDefault="00465EB2" w:rsidP="00465EB2">
      <w:pPr>
        <w:pStyle w:val="Sinespaciado"/>
        <w:rPr>
          <w:rFonts w:ascii="Coronet" w:hAnsi="Coronet"/>
          <w:sz w:val="16"/>
          <w:szCs w:val="16"/>
          <w:lang w:val="es-CO"/>
        </w:rPr>
      </w:pPr>
    </w:p>
    <w:p w:rsidR="00465EB2" w:rsidRDefault="00465EB2" w:rsidP="00465EB2">
      <w:pPr>
        <w:pStyle w:val="Sinespaciado"/>
        <w:rPr>
          <w:rFonts w:ascii="Coronet" w:hAnsi="Coronet"/>
          <w:sz w:val="16"/>
          <w:szCs w:val="16"/>
          <w:lang w:val="es-CO"/>
        </w:rPr>
      </w:pPr>
    </w:p>
    <w:p w:rsidR="00465EB2" w:rsidRPr="00933EC6" w:rsidRDefault="00465EB2" w:rsidP="00465EB2">
      <w:pPr>
        <w:pStyle w:val="Sinespaciado"/>
        <w:rPr>
          <w:rFonts w:ascii="Coronet" w:hAnsi="Coronet"/>
          <w:sz w:val="18"/>
          <w:szCs w:val="16"/>
          <w:lang w:val="es-CO"/>
        </w:rPr>
      </w:pPr>
    </w:p>
    <w:p w:rsidR="00465EB2" w:rsidRDefault="00465EB2" w:rsidP="00465EB2">
      <w:pPr>
        <w:pStyle w:val="Sinespaciado"/>
      </w:pPr>
      <w:r w:rsidRPr="00933EC6">
        <w:rPr>
          <w:rFonts w:ascii="Coronet" w:hAnsi="Coronet"/>
          <w:sz w:val="14"/>
          <w:szCs w:val="12"/>
          <w:lang w:val="es-CO"/>
        </w:rPr>
        <w:t>K.S.L.C.</w:t>
      </w:r>
    </w:p>
    <w:p w:rsidR="00465EB2" w:rsidRDefault="00465EB2" w:rsidP="00465EB2"/>
    <w:p w:rsidR="00465EB2" w:rsidRDefault="00465EB2" w:rsidP="00465EB2"/>
    <w:p w:rsidR="00465EB2" w:rsidRDefault="00465EB2" w:rsidP="00465EB2"/>
    <w:p w:rsidR="00465EB2" w:rsidRDefault="00465EB2" w:rsidP="00465EB2"/>
    <w:p w:rsidR="00465EB2" w:rsidRDefault="00465EB2" w:rsidP="00465EB2"/>
    <w:p w:rsidR="002A51DB" w:rsidRDefault="002A51DB"/>
    <w:sectPr w:rsidR="002A51DB" w:rsidSect="00BF2D6F">
      <w:footerReference w:type="default" r:id="rId19"/>
      <w:pgSz w:w="12240" w:h="15840"/>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D4" w:rsidRDefault="004021D4" w:rsidP="00BD5092">
      <w:pPr>
        <w:spacing w:after="0" w:line="240" w:lineRule="auto"/>
      </w:pPr>
      <w:r>
        <w:separator/>
      </w:r>
    </w:p>
  </w:endnote>
  <w:endnote w:type="continuationSeparator" w:id="0">
    <w:p w:rsidR="004021D4" w:rsidRDefault="004021D4" w:rsidP="00BD5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Content>
      <w:p w:rsidR="00BF2D6F" w:rsidRDefault="00BD5092">
        <w:pPr>
          <w:pStyle w:val="Piedepgina"/>
          <w:jc w:val="center"/>
        </w:pPr>
        <w:r>
          <w:fldChar w:fldCharType="begin"/>
        </w:r>
        <w:r w:rsidR="000D180E">
          <w:instrText xml:space="preserve"> PAGE   \* MERGEFORMAT </w:instrText>
        </w:r>
        <w:r>
          <w:fldChar w:fldCharType="separate"/>
        </w:r>
        <w:r w:rsidR="00071DC2">
          <w:rPr>
            <w:noProof/>
          </w:rPr>
          <w:t>4</w:t>
        </w:r>
        <w:r>
          <w:fldChar w:fldCharType="end"/>
        </w:r>
      </w:p>
    </w:sdtContent>
  </w:sdt>
  <w:p w:rsidR="00BF2D6F" w:rsidRDefault="004021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D4" w:rsidRDefault="004021D4" w:rsidP="00BD5092">
      <w:pPr>
        <w:spacing w:after="0" w:line="240" w:lineRule="auto"/>
      </w:pPr>
      <w:r>
        <w:separator/>
      </w:r>
    </w:p>
  </w:footnote>
  <w:footnote w:type="continuationSeparator" w:id="0">
    <w:p w:rsidR="004021D4" w:rsidRDefault="004021D4" w:rsidP="00BD50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65EB2"/>
    <w:rsid w:val="00071DC2"/>
    <w:rsid w:val="000D180E"/>
    <w:rsid w:val="002A51DB"/>
    <w:rsid w:val="004021D4"/>
    <w:rsid w:val="00465EB2"/>
    <w:rsid w:val="00BD5092"/>
    <w:rsid w:val="00C521BB"/>
    <w:rsid w:val="00E00A6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B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65EB2"/>
    <w:rPr>
      <w:color w:val="0000FF"/>
      <w:u w:val="single"/>
    </w:rPr>
  </w:style>
  <w:style w:type="paragraph" w:styleId="Sinespaciado">
    <w:name w:val="No Spacing"/>
    <w:uiPriority w:val="1"/>
    <w:qFormat/>
    <w:rsid w:val="00465EB2"/>
    <w:pPr>
      <w:spacing w:after="0" w:line="240" w:lineRule="auto"/>
    </w:pPr>
    <w:rPr>
      <w:rFonts w:ascii="Calibri" w:eastAsia="Calibri" w:hAnsi="Calibri" w:cs="Times New Roman"/>
      <w:lang w:val="es-ES"/>
    </w:rPr>
  </w:style>
  <w:style w:type="paragraph" w:customStyle="1" w:styleId="306">
    <w:name w:val="306"/>
    <w:basedOn w:val="Normal"/>
    <w:rsid w:val="00465EB2"/>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4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EB2"/>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 Type="http://schemas.openxmlformats.org/officeDocument/2006/relationships/settings" Target="settings.xml"/><Relationship Id="rId16" Type="http://schemas.openxmlformats.org/officeDocument/2006/relationships/hyperlink" Target="http://www.empocaldas.com.c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endnotes" Target="endnotes.xml"/><Relationship Id="rId15" Type="http://schemas.openxmlformats.org/officeDocument/2006/relationships/hyperlink" Target="mailto:observaciones@empocaldas.com.co" TargetMode="External"/><Relationship Id="rId10" Type="http://schemas.openxmlformats.org/officeDocument/2006/relationships/hyperlink" Target="http://www.empocaldas.com.c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bservaciones@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1029</Words>
  <Characters>5661</Characters>
  <Application>Microsoft Office Word</Application>
  <DocSecurity>0</DocSecurity>
  <Lines>47</Lines>
  <Paragraphs>13</Paragraphs>
  <ScaleCrop>false</ScaleCrop>
  <Company>Hewlett-Packard Company</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6</cp:revision>
  <cp:lastPrinted>2013-09-25T16:29:00Z</cp:lastPrinted>
  <dcterms:created xsi:type="dcterms:W3CDTF">2013-09-25T13:46:00Z</dcterms:created>
  <dcterms:modified xsi:type="dcterms:W3CDTF">2013-09-25T16:29:00Z</dcterms:modified>
</cp:coreProperties>
</file>