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2220B3">
        <w:rPr>
          <w:rFonts w:ascii="Arial" w:hAnsi="Arial" w:cs="Arial"/>
          <w:b/>
          <w:sz w:val="24"/>
          <w:szCs w:val="24"/>
          <w:lang w:val="es-CO"/>
        </w:rPr>
        <w:t xml:space="preserve">0056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73303" w:rsidRDefault="002733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2220B3">
        <w:rPr>
          <w:rFonts w:ascii="Arial" w:hAnsi="Arial" w:cs="Arial"/>
          <w:b/>
          <w:sz w:val="24"/>
          <w:szCs w:val="24"/>
          <w:lang w:val="es-CO"/>
        </w:rPr>
        <w:t>0056</w:t>
      </w:r>
      <w:r w:rsidR="00273303">
        <w:rPr>
          <w:rFonts w:ascii="Arial" w:hAnsi="Arial" w:cs="Arial"/>
          <w:b/>
          <w:sz w:val="24"/>
          <w:szCs w:val="24"/>
          <w:lang w:val="es-CO"/>
        </w:rPr>
        <w:tab/>
      </w:r>
      <w:r w:rsidR="00EF4008">
        <w:rPr>
          <w:rFonts w:ascii="Arial" w:hAnsi="Arial" w:cs="Arial"/>
          <w:b/>
          <w:sz w:val="24"/>
          <w:szCs w:val="24"/>
          <w:lang w:val="es-CO"/>
        </w:rPr>
        <w:t xml:space="preserve">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273303" w:rsidRDefault="00273303" w:rsidP="00B6543D">
      <w:pPr>
        <w:autoSpaceDE w:val="0"/>
        <w:autoSpaceDN w:val="0"/>
        <w:adjustRightInd w:val="0"/>
        <w:jc w:val="both"/>
        <w:rPr>
          <w:rFonts w:ascii="Arial" w:hAnsi="Arial" w:cs="Arial"/>
          <w:b/>
          <w:iCs/>
          <w:sz w:val="24"/>
          <w:szCs w:val="24"/>
          <w:lang w:val="es-ES"/>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w:t>
      </w:r>
      <w:r w:rsidR="00273303" w:rsidRPr="000B6BFE">
        <w:rPr>
          <w:rFonts w:ascii="Arial" w:hAnsi="Arial" w:cs="Arial"/>
          <w:sz w:val="22"/>
          <w:szCs w:val="22"/>
          <w:lang w:val="es-ES"/>
        </w:rPr>
        <w:t>REALIZAR CARACTERIZACIÓN DE AGUAS TRATADAS Y CRUDAS DE EMPOCALDAS S.A. E.S.P.</w:t>
      </w:r>
    </w:p>
    <w:p w:rsidR="00B6543D" w:rsidRPr="00FD41B7" w:rsidRDefault="00B6543D" w:rsidP="00B6543D">
      <w:pPr>
        <w:autoSpaceDE w:val="0"/>
        <w:autoSpaceDN w:val="0"/>
        <w:adjustRightInd w:val="0"/>
        <w:jc w:val="both"/>
        <w:rPr>
          <w:rFonts w:ascii="Arial" w:eastAsia="TTE27DC3D0t00" w:hAnsi="Arial" w:cs="Arial"/>
          <w:sz w:val="24"/>
          <w:szCs w:val="24"/>
        </w:rPr>
      </w:pPr>
    </w:p>
    <w:p w:rsidR="00273303" w:rsidRDefault="00273303" w:rsidP="00273303">
      <w:pPr>
        <w:pStyle w:val="DefaultText"/>
        <w:tabs>
          <w:tab w:val="left" w:pos="0"/>
        </w:tabs>
        <w:jc w:val="both"/>
        <w:rPr>
          <w:rFonts w:ascii="Arial" w:hAnsi="Arial" w:cs="Arial"/>
          <w:b/>
          <w:iCs/>
          <w:sz w:val="24"/>
          <w:szCs w:val="24"/>
          <w:lang w:val="es-ES"/>
        </w:rPr>
      </w:pPr>
    </w:p>
    <w:p w:rsidR="00273303" w:rsidRPr="000B6BFE" w:rsidRDefault="00B6543D" w:rsidP="00273303">
      <w:pPr>
        <w:pStyle w:val="DefaultText"/>
        <w:tabs>
          <w:tab w:val="left" w:pos="0"/>
        </w:tabs>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273303" w:rsidRPr="000B6BFE">
        <w:rPr>
          <w:rFonts w:ascii="Arial" w:hAnsi="Arial" w:cs="Arial"/>
          <w:iCs/>
          <w:sz w:val="22"/>
          <w:szCs w:val="22"/>
          <w:lang w:val="es-ES"/>
        </w:rPr>
        <w:t xml:space="preserve">OCHENTA Y TRES MILLONES SEISCIENTOS MIL PESOS M/TE ($83.600.000), divido en dos grupos como se muestra: </w:t>
      </w:r>
    </w:p>
    <w:p w:rsidR="00273303" w:rsidRPr="000B6BFE" w:rsidRDefault="00273303" w:rsidP="00273303">
      <w:pPr>
        <w:pStyle w:val="DefaultText"/>
        <w:tabs>
          <w:tab w:val="left" w:pos="0"/>
        </w:tabs>
        <w:jc w:val="both"/>
        <w:rPr>
          <w:rFonts w:ascii="Arial" w:hAnsi="Arial" w:cs="Arial"/>
          <w:iCs/>
          <w:sz w:val="22"/>
          <w:szCs w:val="22"/>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7"/>
        <w:gridCol w:w="3346"/>
        <w:gridCol w:w="2539"/>
        <w:gridCol w:w="1457"/>
      </w:tblGrid>
      <w:tr w:rsidR="00273303" w:rsidRPr="000B6BFE" w:rsidTr="00F82035">
        <w:trPr>
          <w:trHeight w:val="220"/>
        </w:trPr>
        <w:tc>
          <w:tcPr>
            <w:tcW w:w="1052" w:type="dxa"/>
          </w:tcPr>
          <w:p w:rsidR="00273303" w:rsidRPr="000B6BFE" w:rsidRDefault="00273303" w:rsidP="00F82035">
            <w:pPr>
              <w:jc w:val="center"/>
              <w:rPr>
                <w:rFonts w:ascii="Arial" w:hAnsi="Arial" w:cs="Arial"/>
                <w:b/>
                <w:sz w:val="22"/>
                <w:szCs w:val="22"/>
              </w:rPr>
            </w:pPr>
            <w:r w:rsidRPr="000B6BFE">
              <w:rPr>
                <w:rFonts w:ascii="Arial" w:hAnsi="Arial" w:cs="Arial"/>
                <w:b/>
                <w:sz w:val="22"/>
                <w:szCs w:val="22"/>
              </w:rPr>
              <w:t>GRUPO</w:t>
            </w:r>
          </w:p>
        </w:tc>
        <w:tc>
          <w:tcPr>
            <w:tcW w:w="4395" w:type="dxa"/>
          </w:tcPr>
          <w:p w:rsidR="00273303" w:rsidRPr="000B6BFE" w:rsidRDefault="00273303" w:rsidP="00F82035">
            <w:pPr>
              <w:jc w:val="center"/>
              <w:rPr>
                <w:rFonts w:ascii="Arial" w:hAnsi="Arial" w:cs="Arial"/>
                <w:b/>
                <w:sz w:val="22"/>
                <w:szCs w:val="22"/>
              </w:rPr>
            </w:pPr>
            <w:r w:rsidRPr="000B6BFE">
              <w:rPr>
                <w:rFonts w:ascii="Arial" w:hAnsi="Arial" w:cs="Arial"/>
                <w:b/>
                <w:sz w:val="22"/>
                <w:szCs w:val="22"/>
              </w:rPr>
              <w:t>CARACTERIZACION</w:t>
            </w:r>
          </w:p>
        </w:tc>
        <w:tc>
          <w:tcPr>
            <w:tcW w:w="1469" w:type="dxa"/>
          </w:tcPr>
          <w:p w:rsidR="00273303" w:rsidRPr="000B6BFE" w:rsidRDefault="00273303" w:rsidP="00F82035">
            <w:pPr>
              <w:jc w:val="center"/>
              <w:rPr>
                <w:rFonts w:ascii="Arial" w:hAnsi="Arial" w:cs="Arial"/>
                <w:b/>
                <w:sz w:val="22"/>
                <w:szCs w:val="22"/>
              </w:rPr>
            </w:pPr>
            <w:r w:rsidRPr="000B6BFE">
              <w:rPr>
                <w:rFonts w:ascii="Arial" w:hAnsi="Arial" w:cs="Arial"/>
                <w:b/>
                <w:sz w:val="22"/>
                <w:szCs w:val="22"/>
              </w:rPr>
              <w:t>CANTIDAD</w:t>
            </w:r>
          </w:p>
        </w:tc>
        <w:tc>
          <w:tcPr>
            <w:tcW w:w="1604" w:type="dxa"/>
          </w:tcPr>
          <w:p w:rsidR="00273303" w:rsidRPr="000B6BFE" w:rsidRDefault="00273303" w:rsidP="00F82035">
            <w:pPr>
              <w:jc w:val="center"/>
              <w:rPr>
                <w:rFonts w:ascii="Arial" w:hAnsi="Arial" w:cs="Arial"/>
                <w:b/>
                <w:sz w:val="22"/>
                <w:szCs w:val="22"/>
              </w:rPr>
            </w:pPr>
            <w:r w:rsidRPr="000B6BFE">
              <w:rPr>
                <w:rFonts w:ascii="Arial" w:hAnsi="Arial" w:cs="Arial"/>
                <w:b/>
                <w:sz w:val="22"/>
                <w:szCs w:val="22"/>
              </w:rPr>
              <w:t>VALOR TOTAL</w:t>
            </w:r>
          </w:p>
        </w:tc>
      </w:tr>
      <w:tr w:rsidR="00273303" w:rsidRPr="000B6BFE" w:rsidTr="00F82035">
        <w:trPr>
          <w:trHeight w:val="689"/>
        </w:trPr>
        <w:tc>
          <w:tcPr>
            <w:tcW w:w="1052" w:type="dxa"/>
          </w:tcPr>
          <w:p w:rsidR="00273303" w:rsidRPr="000B6BFE" w:rsidRDefault="00273303" w:rsidP="00F82035">
            <w:pPr>
              <w:jc w:val="center"/>
              <w:rPr>
                <w:rFonts w:ascii="Arial" w:hAnsi="Arial" w:cs="Arial"/>
                <w:sz w:val="22"/>
                <w:szCs w:val="22"/>
              </w:rPr>
            </w:pPr>
            <w:r w:rsidRPr="000B6BFE">
              <w:rPr>
                <w:rFonts w:ascii="Arial" w:hAnsi="Arial" w:cs="Arial"/>
                <w:sz w:val="22"/>
                <w:szCs w:val="22"/>
              </w:rPr>
              <w:t>1</w:t>
            </w:r>
          </w:p>
        </w:tc>
        <w:tc>
          <w:tcPr>
            <w:tcW w:w="4395" w:type="dxa"/>
          </w:tcPr>
          <w:p w:rsidR="00273303" w:rsidRPr="000B6BFE" w:rsidRDefault="00273303" w:rsidP="00F82035">
            <w:pPr>
              <w:jc w:val="both"/>
              <w:rPr>
                <w:rFonts w:ascii="Arial" w:hAnsi="Arial" w:cs="Arial"/>
                <w:sz w:val="22"/>
                <w:szCs w:val="22"/>
              </w:rPr>
            </w:pPr>
            <w:r w:rsidRPr="000B6BFE">
              <w:rPr>
                <w:rFonts w:ascii="Arial" w:hAnsi="Arial" w:cs="Arial"/>
                <w:sz w:val="22"/>
                <w:szCs w:val="22"/>
              </w:rPr>
              <w:t xml:space="preserve">Caracterización fisicoquímica y microbiológica de agua cruda y tratada. </w:t>
            </w:r>
            <w:r>
              <w:rPr>
                <w:rFonts w:ascii="Arial" w:hAnsi="Arial" w:cs="Arial"/>
                <w:sz w:val="22"/>
                <w:szCs w:val="22"/>
              </w:rPr>
              <w:t>Incluye E coli C totales</w:t>
            </w:r>
          </w:p>
        </w:tc>
        <w:tc>
          <w:tcPr>
            <w:tcW w:w="1469" w:type="dxa"/>
          </w:tcPr>
          <w:p w:rsidR="00273303" w:rsidRPr="000B6BFE" w:rsidRDefault="00273303" w:rsidP="00F82035">
            <w:pPr>
              <w:pStyle w:val="Textoindependiente21"/>
              <w:rPr>
                <w:rFonts w:cs="Arial"/>
                <w:sz w:val="22"/>
                <w:szCs w:val="22"/>
              </w:rPr>
            </w:pPr>
            <w:r w:rsidRPr="00330E11">
              <w:rPr>
                <w:rFonts w:cs="Arial"/>
                <w:b w:val="0"/>
                <w:sz w:val="22"/>
                <w:szCs w:val="22"/>
              </w:rPr>
              <w:t>Ver Numeral  4</w:t>
            </w:r>
            <w:r w:rsidRPr="00330E11">
              <w:rPr>
                <w:rFonts w:cs="Arial"/>
                <w:b w:val="0"/>
                <w:bCs/>
                <w:sz w:val="22"/>
                <w:szCs w:val="22"/>
                <w:lang w:val="es-ES_tradnl"/>
              </w:rPr>
              <w:t>.3.  OBLIGACIONES DEL CONTRATISTA</w:t>
            </w:r>
            <w:r>
              <w:rPr>
                <w:rFonts w:cs="Arial"/>
                <w:b w:val="0"/>
                <w:bCs/>
                <w:sz w:val="22"/>
                <w:szCs w:val="22"/>
                <w:lang w:val="es-ES_tradnl"/>
              </w:rPr>
              <w:t>(TABLA DE CARACTERIZACION)</w:t>
            </w:r>
          </w:p>
        </w:tc>
        <w:tc>
          <w:tcPr>
            <w:tcW w:w="1604" w:type="dxa"/>
          </w:tcPr>
          <w:p w:rsidR="00273303" w:rsidRPr="000B6BFE" w:rsidRDefault="00273303" w:rsidP="00F82035">
            <w:pPr>
              <w:jc w:val="both"/>
              <w:rPr>
                <w:rFonts w:ascii="Arial" w:hAnsi="Arial" w:cs="Arial"/>
                <w:sz w:val="22"/>
                <w:szCs w:val="22"/>
              </w:rPr>
            </w:pPr>
            <w:r w:rsidRPr="000B6BFE">
              <w:rPr>
                <w:rFonts w:ascii="Arial" w:hAnsi="Arial" w:cs="Arial"/>
                <w:sz w:val="22"/>
                <w:szCs w:val="22"/>
              </w:rPr>
              <w:t>68.600.000</w:t>
            </w:r>
          </w:p>
        </w:tc>
      </w:tr>
      <w:tr w:rsidR="00273303" w:rsidRPr="000B6BFE" w:rsidTr="00F82035">
        <w:trPr>
          <w:trHeight w:val="507"/>
        </w:trPr>
        <w:tc>
          <w:tcPr>
            <w:tcW w:w="1052" w:type="dxa"/>
          </w:tcPr>
          <w:p w:rsidR="00273303" w:rsidRPr="000B6BFE" w:rsidRDefault="00273303" w:rsidP="00F82035">
            <w:pPr>
              <w:jc w:val="center"/>
              <w:rPr>
                <w:rFonts w:ascii="Arial" w:hAnsi="Arial" w:cs="Arial"/>
                <w:sz w:val="22"/>
                <w:szCs w:val="22"/>
              </w:rPr>
            </w:pPr>
            <w:r w:rsidRPr="000B6BFE">
              <w:rPr>
                <w:rFonts w:ascii="Arial" w:hAnsi="Arial" w:cs="Arial"/>
                <w:sz w:val="22"/>
                <w:szCs w:val="22"/>
              </w:rPr>
              <w:t>2</w:t>
            </w:r>
          </w:p>
        </w:tc>
        <w:tc>
          <w:tcPr>
            <w:tcW w:w="4395" w:type="dxa"/>
          </w:tcPr>
          <w:p w:rsidR="00273303" w:rsidRPr="000B6BFE" w:rsidRDefault="00273303" w:rsidP="00F82035">
            <w:pPr>
              <w:jc w:val="both"/>
              <w:rPr>
                <w:rFonts w:ascii="Arial" w:hAnsi="Arial" w:cs="Arial"/>
                <w:sz w:val="22"/>
                <w:szCs w:val="22"/>
              </w:rPr>
            </w:pPr>
            <w:r w:rsidRPr="000B6BFE">
              <w:rPr>
                <w:rFonts w:ascii="Arial" w:hAnsi="Arial" w:cs="Arial"/>
                <w:sz w:val="22"/>
                <w:szCs w:val="22"/>
              </w:rPr>
              <w:t>Determinación de Giardia y Cryptosporidium</w:t>
            </w:r>
          </w:p>
        </w:tc>
        <w:tc>
          <w:tcPr>
            <w:tcW w:w="1469" w:type="dxa"/>
          </w:tcPr>
          <w:p w:rsidR="00273303" w:rsidRPr="000B6BFE" w:rsidRDefault="00273303" w:rsidP="00F82035">
            <w:pPr>
              <w:jc w:val="both"/>
              <w:rPr>
                <w:rFonts w:ascii="Arial" w:hAnsi="Arial" w:cs="Arial"/>
                <w:sz w:val="22"/>
                <w:szCs w:val="22"/>
              </w:rPr>
            </w:pPr>
            <w:r w:rsidRPr="000B6BFE">
              <w:rPr>
                <w:rFonts w:ascii="Arial" w:hAnsi="Arial" w:cs="Arial"/>
                <w:sz w:val="22"/>
                <w:szCs w:val="22"/>
              </w:rPr>
              <w:t>9 MUESTRAS</w:t>
            </w:r>
          </w:p>
        </w:tc>
        <w:tc>
          <w:tcPr>
            <w:tcW w:w="1604" w:type="dxa"/>
          </w:tcPr>
          <w:p w:rsidR="00273303" w:rsidRPr="000B6BFE" w:rsidRDefault="00273303" w:rsidP="00F82035">
            <w:pPr>
              <w:jc w:val="both"/>
              <w:rPr>
                <w:rFonts w:ascii="Arial" w:hAnsi="Arial" w:cs="Arial"/>
                <w:sz w:val="22"/>
                <w:szCs w:val="22"/>
              </w:rPr>
            </w:pPr>
            <w:r w:rsidRPr="000B6BFE">
              <w:rPr>
                <w:rFonts w:ascii="Arial" w:hAnsi="Arial" w:cs="Arial"/>
                <w:sz w:val="22"/>
                <w:szCs w:val="22"/>
              </w:rPr>
              <w:t>15.000.000</w:t>
            </w:r>
          </w:p>
        </w:tc>
      </w:tr>
    </w:tbl>
    <w:p w:rsidR="00273303" w:rsidRPr="000B6BFE" w:rsidRDefault="00273303" w:rsidP="00273303">
      <w:pPr>
        <w:pStyle w:val="DefaultText"/>
        <w:tabs>
          <w:tab w:val="left" w:pos="0"/>
        </w:tabs>
        <w:jc w:val="both"/>
        <w:rPr>
          <w:rFonts w:ascii="Arial" w:hAnsi="Arial" w:cs="Arial"/>
          <w:iCs/>
          <w:sz w:val="22"/>
          <w:szCs w:val="22"/>
          <w:lang w:val="es-ES"/>
        </w:rPr>
      </w:pPr>
    </w:p>
    <w:p w:rsidR="00273303" w:rsidRDefault="00273303" w:rsidP="002F4214">
      <w:pPr>
        <w:jc w:val="both"/>
        <w:rPr>
          <w:rFonts w:ascii="Arial" w:hAnsi="Arial" w:cs="Arial"/>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lastRenderedPageBreak/>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 82 de la ciudad de Manizales, a partir del </w:t>
      </w:r>
      <w:r w:rsidR="002465D3" w:rsidRPr="00FD41B7">
        <w:rPr>
          <w:rFonts w:ascii="Arial" w:hAnsi="Arial" w:cs="Arial"/>
          <w:iCs/>
          <w:sz w:val="24"/>
          <w:szCs w:val="24"/>
          <w:lang w:val="es-CO"/>
        </w:rPr>
        <w:t>12</w:t>
      </w:r>
      <w:r w:rsidR="00D74446" w:rsidRPr="00FD41B7">
        <w:rPr>
          <w:rFonts w:ascii="Arial" w:hAnsi="Arial" w:cs="Arial"/>
          <w:iCs/>
          <w:sz w:val="24"/>
          <w:szCs w:val="24"/>
          <w:lang w:val="es-CO"/>
        </w:rPr>
        <w:t xml:space="preserve"> de febrero</w:t>
      </w:r>
      <w:r w:rsidR="0032199B" w:rsidRPr="00FD41B7">
        <w:rPr>
          <w:rFonts w:ascii="Arial" w:hAnsi="Arial" w:cs="Arial"/>
          <w:iCs/>
          <w:sz w:val="24"/>
          <w:szCs w:val="24"/>
          <w:lang w:val="es-CO"/>
        </w:rPr>
        <w:t xml:space="preserve"> </w:t>
      </w:r>
      <w:r w:rsidR="00FB7E03" w:rsidRPr="00FD41B7">
        <w:rPr>
          <w:rFonts w:ascii="Arial" w:hAnsi="Arial" w:cs="Arial"/>
          <w:iCs/>
          <w:sz w:val="24"/>
          <w:szCs w:val="24"/>
          <w:lang w:val="es-CO"/>
        </w:rPr>
        <w:t xml:space="preserve">de </w:t>
      </w:r>
      <w:r w:rsidR="0032199B" w:rsidRPr="00FD41B7">
        <w:rPr>
          <w:rFonts w:ascii="Arial" w:hAnsi="Arial" w:cs="Arial"/>
          <w:iCs/>
          <w:sz w:val="24"/>
          <w:szCs w:val="24"/>
          <w:lang w:val="es-CO"/>
        </w:rPr>
        <w:t>201</w:t>
      </w:r>
      <w:r w:rsidR="00D74446" w:rsidRPr="00FD41B7">
        <w:rPr>
          <w:rFonts w:ascii="Arial" w:hAnsi="Arial" w:cs="Arial"/>
          <w:iCs/>
          <w:sz w:val="24"/>
          <w:szCs w:val="24"/>
          <w:lang w:val="es-CO"/>
        </w:rPr>
        <w:t>4</w:t>
      </w:r>
      <w:r w:rsidR="0032199B" w:rsidRPr="00FD41B7">
        <w:rPr>
          <w:rFonts w:ascii="Arial" w:hAnsi="Arial" w:cs="Arial"/>
          <w:iCs/>
          <w:sz w:val="24"/>
          <w:szCs w:val="24"/>
          <w:lang w:val="es-CO"/>
        </w:rPr>
        <w:t>.</w:t>
      </w:r>
    </w:p>
    <w:p w:rsidR="0032199B" w:rsidRPr="00FD41B7" w:rsidRDefault="0032199B" w:rsidP="002F4214">
      <w:pPr>
        <w:jc w:val="both"/>
        <w:rPr>
          <w:rFonts w:ascii="Arial" w:hAnsi="Arial" w:cs="Arial"/>
          <w:iCs/>
          <w:sz w:val="24"/>
          <w:szCs w:val="24"/>
          <w:lang w:val="es-CO"/>
        </w:rPr>
      </w:pPr>
    </w:p>
    <w:p w:rsidR="00273303" w:rsidRDefault="00273303" w:rsidP="002F4214">
      <w:pPr>
        <w:rPr>
          <w:rFonts w:ascii="Arial" w:hAnsi="Arial" w:cs="Arial"/>
          <w:iCs/>
          <w:sz w:val="24"/>
          <w:szCs w:val="24"/>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273303">
        <w:rPr>
          <w:rFonts w:ascii="Arial" w:hAnsi="Arial" w:cs="Arial"/>
          <w:iCs/>
          <w:sz w:val="24"/>
          <w:szCs w:val="24"/>
        </w:rPr>
        <w:t>veinticuatro</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273303">
        <w:rPr>
          <w:rFonts w:ascii="Arial" w:hAnsi="Arial" w:cs="Arial"/>
          <w:iCs/>
          <w:sz w:val="24"/>
          <w:szCs w:val="24"/>
        </w:rPr>
        <w:t>24</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D74446" w:rsidRPr="00FD41B7">
        <w:rPr>
          <w:rFonts w:ascii="Arial" w:hAnsi="Arial" w:cs="Arial"/>
          <w:iCs/>
          <w:sz w:val="24"/>
          <w:szCs w:val="24"/>
        </w:rPr>
        <w:t>febrero</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D74446" w:rsidP="00FB7E03">
      <w:pPr>
        <w:jc w:val="center"/>
        <w:rPr>
          <w:rFonts w:ascii="Arial" w:hAnsi="Arial" w:cs="Arial"/>
          <w:b/>
          <w:iCs/>
          <w:sz w:val="24"/>
          <w:szCs w:val="24"/>
          <w:lang w:val="es-CO"/>
        </w:rPr>
      </w:pPr>
    </w:p>
    <w:p w:rsidR="00DA30D4" w:rsidRDefault="002220B3"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JUAN PABLO ALZÁTE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2F4214" w:rsidRPr="00FD41B7" w:rsidRDefault="002F4214" w:rsidP="00FB7E03">
      <w:pPr>
        <w:jc w:val="center"/>
        <w:rPr>
          <w:rFonts w:ascii="Arial" w:hAnsi="Arial" w:cs="Arial"/>
          <w:b/>
          <w:sz w:val="24"/>
          <w:szCs w:val="24"/>
        </w:rPr>
      </w:pPr>
      <w:r w:rsidRPr="00FD41B7">
        <w:rPr>
          <w:rFonts w:ascii="Arial" w:hAnsi="Arial" w:cs="Arial"/>
          <w:b/>
          <w:iCs/>
          <w:sz w:val="24"/>
          <w:szCs w:val="24"/>
          <w:lang w:val="es-CO"/>
        </w:rPr>
        <w:t>EMPOCALDAS S.A. E.S.P.</w:t>
      </w:r>
    </w:p>
    <w:p w:rsidR="00597BCC" w:rsidRPr="00FD41B7" w:rsidRDefault="00597BCC">
      <w:pPr>
        <w:rPr>
          <w:rFonts w:ascii="Arial" w:hAnsi="Arial" w:cs="Arial"/>
          <w:sz w:val="24"/>
          <w:szCs w:val="24"/>
        </w:rPr>
      </w:pPr>
    </w:p>
    <w:sectPr w:rsidR="00597BCC" w:rsidRPr="00FD41B7" w:rsidSect="00273303">
      <w:foot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7BB" w:rsidRDefault="003F47BB" w:rsidP="00DF4598">
      <w:r>
        <w:separator/>
      </w:r>
    </w:p>
  </w:endnote>
  <w:endnote w:type="continuationSeparator" w:id="0">
    <w:p w:rsidR="003F47BB" w:rsidRDefault="003F47B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7BB" w:rsidRDefault="003F47BB" w:rsidP="00DF4598">
      <w:r>
        <w:separator/>
      </w:r>
    </w:p>
  </w:footnote>
  <w:footnote w:type="continuationSeparator" w:id="0">
    <w:p w:rsidR="003F47BB" w:rsidRDefault="003F47B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27983"/>
    <w:rsid w:val="001525AC"/>
    <w:rsid w:val="002220B3"/>
    <w:rsid w:val="00244FF1"/>
    <w:rsid w:val="002465D3"/>
    <w:rsid w:val="00273303"/>
    <w:rsid w:val="00296C15"/>
    <w:rsid w:val="002C0A03"/>
    <w:rsid w:val="002F4214"/>
    <w:rsid w:val="0032199B"/>
    <w:rsid w:val="00326B59"/>
    <w:rsid w:val="00333647"/>
    <w:rsid w:val="00352596"/>
    <w:rsid w:val="00382759"/>
    <w:rsid w:val="003853D0"/>
    <w:rsid w:val="003F47BB"/>
    <w:rsid w:val="00427AC0"/>
    <w:rsid w:val="00461A1C"/>
    <w:rsid w:val="00466EB2"/>
    <w:rsid w:val="00476449"/>
    <w:rsid w:val="00493CFB"/>
    <w:rsid w:val="004B4F38"/>
    <w:rsid w:val="00557AAB"/>
    <w:rsid w:val="0056656A"/>
    <w:rsid w:val="00587FD5"/>
    <w:rsid w:val="0059647A"/>
    <w:rsid w:val="00597BCC"/>
    <w:rsid w:val="0060518C"/>
    <w:rsid w:val="00606875"/>
    <w:rsid w:val="00634415"/>
    <w:rsid w:val="006634C3"/>
    <w:rsid w:val="006D6822"/>
    <w:rsid w:val="00785705"/>
    <w:rsid w:val="008013E7"/>
    <w:rsid w:val="00837B25"/>
    <w:rsid w:val="00893261"/>
    <w:rsid w:val="00896C2F"/>
    <w:rsid w:val="008A4548"/>
    <w:rsid w:val="008C7D77"/>
    <w:rsid w:val="00967B8C"/>
    <w:rsid w:val="009A494D"/>
    <w:rsid w:val="009C4C9F"/>
    <w:rsid w:val="009E5CF5"/>
    <w:rsid w:val="009E7ACF"/>
    <w:rsid w:val="00A857C8"/>
    <w:rsid w:val="00AE5821"/>
    <w:rsid w:val="00B4550A"/>
    <w:rsid w:val="00B6543D"/>
    <w:rsid w:val="00B85820"/>
    <w:rsid w:val="00BB1EF1"/>
    <w:rsid w:val="00C41579"/>
    <w:rsid w:val="00CF098B"/>
    <w:rsid w:val="00D32C47"/>
    <w:rsid w:val="00D341BC"/>
    <w:rsid w:val="00D74446"/>
    <w:rsid w:val="00D87E51"/>
    <w:rsid w:val="00DA30D4"/>
    <w:rsid w:val="00DF4598"/>
    <w:rsid w:val="00E6679A"/>
    <w:rsid w:val="00E77CA6"/>
    <w:rsid w:val="00E95F8A"/>
    <w:rsid w:val="00EF4008"/>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286</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5</cp:revision>
  <cp:lastPrinted>2014-02-24T20:41:00Z</cp:lastPrinted>
  <dcterms:created xsi:type="dcterms:W3CDTF">2014-02-13T20:59:00Z</dcterms:created>
  <dcterms:modified xsi:type="dcterms:W3CDTF">2014-02-24T21:19:00Z</dcterms:modified>
</cp:coreProperties>
</file>